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3">
      <w:pPr>
        <w:spacing w:line="360" w:lineRule="auto"/>
        <w:jc w:val="both"/>
        <w:rPr>
          <w:rFonts w:ascii="Arial" w:cs="Arial" w:eastAsia="Arial" w:hAnsi="Arial"/>
          <w:b w:val="1"/>
          <w:color w:val="002060"/>
          <w:sz w:val="28"/>
          <w:szCs w:val="28"/>
          <w:u w:val="single"/>
        </w:rPr>
      </w:pPr>
      <w:r w:rsidDel="00000000" w:rsidR="00000000" w:rsidRPr="00000000">
        <w:rPr>
          <w:rtl w:val="0"/>
        </w:rPr>
      </w:r>
    </w:p>
    <w:p w:rsidR="00000000" w:rsidDel="00000000" w:rsidP="00000000" w:rsidRDefault="00000000" w:rsidRPr="00000000" w14:paraId="00000004">
      <w:pPr>
        <w:spacing w:line="360" w:lineRule="auto"/>
        <w:jc w:val="both"/>
        <w:rPr>
          <w:rFonts w:ascii="Arial" w:cs="Arial" w:eastAsia="Arial" w:hAnsi="Arial"/>
          <w:b w:val="1"/>
          <w:color w:val="002060"/>
          <w:sz w:val="28"/>
          <w:szCs w:val="28"/>
          <w:u w:val="single"/>
        </w:rPr>
      </w:pPr>
      <w:r w:rsidDel="00000000" w:rsidR="00000000" w:rsidRPr="00000000">
        <w:rPr>
          <w:rFonts w:ascii="Arial" w:cs="Arial" w:eastAsia="Arial" w:hAnsi="Arial"/>
          <w:b w:val="1"/>
          <w:color w:val="002060"/>
          <w:sz w:val="28"/>
          <w:szCs w:val="28"/>
          <w:u w:val="single"/>
          <w:rtl w:val="0"/>
        </w:rPr>
        <w:t xml:space="preserve">INSTRUCTIVO</w:t>
      </w:r>
    </w:p>
    <w:p w:rsidR="00000000" w:rsidDel="00000000" w:rsidP="00000000" w:rsidRDefault="00000000" w:rsidRPr="00000000" w14:paraId="00000005">
      <w:pPr>
        <w:spacing w:line="360" w:lineRule="auto"/>
        <w:jc w:val="both"/>
        <w:rPr>
          <w:rFonts w:ascii="Arial" w:cs="Arial" w:eastAsia="Arial" w:hAnsi="Arial"/>
        </w:rPr>
      </w:pPr>
      <w:r w:rsidDel="00000000" w:rsidR="00000000" w:rsidRPr="00000000">
        <w:rPr>
          <w:rFonts w:ascii="Arial" w:cs="Arial" w:eastAsia="Arial" w:hAnsi="Arial"/>
          <w:rtl w:val="0"/>
        </w:rPr>
        <w:t xml:space="preserve">- Leer detalladamente la ficha técnica y el presente instructivo antes de diligenciarlo. </w:t>
      </w:r>
    </w:p>
    <w:p w:rsidR="00000000" w:rsidDel="00000000" w:rsidP="00000000" w:rsidRDefault="00000000" w:rsidRPr="00000000" w14:paraId="00000006">
      <w:pPr>
        <w:spacing w:line="360" w:lineRule="auto"/>
        <w:jc w:val="both"/>
        <w:rPr>
          <w:rFonts w:ascii="Arial" w:cs="Arial" w:eastAsia="Arial" w:hAnsi="Arial"/>
        </w:rPr>
      </w:pPr>
      <w:r w:rsidDel="00000000" w:rsidR="00000000" w:rsidRPr="00000000">
        <w:rPr>
          <w:rFonts w:ascii="Arial" w:cs="Arial" w:eastAsia="Arial" w:hAnsi="Arial"/>
          <w:rtl w:val="0"/>
        </w:rPr>
        <w:t xml:space="preserve">- Diligenciar sólo  a computador los campos de la ficha. </w:t>
      </w:r>
    </w:p>
    <w:p w:rsidR="00000000" w:rsidDel="00000000" w:rsidP="00000000" w:rsidRDefault="00000000" w:rsidRPr="00000000" w14:paraId="00000007">
      <w:pPr>
        <w:spacing w:line="360" w:lineRule="auto"/>
        <w:jc w:val="both"/>
        <w:rPr>
          <w:rFonts w:ascii="Arial" w:cs="Arial" w:eastAsia="Arial" w:hAnsi="Arial"/>
          <w:color w:val="0563c1"/>
          <w:u w:val="single"/>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u w:val="single"/>
          <w:rtl w:val="0"/>
        </w:rPr>
        <w:t xml:space="preserve">Remitir el formulario en ARCHIVO ADJUNTO de WORD (NO convertir a PDF)</w:t>
      </w:r>
      <w:r w:rsidDel="00000000" w:rsidR="00000000" w:rsidRPr="00000000">
        <w:rPr>
          <w:rFonts w:ascii="Arial" w:cs="Arial" w:eastAsia="Arial" w:hAnsi="Arial"/>
          <w:rtl w:val="0"/>
        </w:rPr>
        <w:t xml:space="preserve"> por correo electrónico, únicamente a la dirección: </w:t>
      </w:r>
      <w:hyperlink r:id="rId7">
        <w:r w:rsidDel="00000000" w:rsidR="00000000" w:rsidRPr="00000000">
          <w:rPr>
            <w:rFonts w:ascii="Arial" w:cs="Arial" w:eastAsia="Arial" w:hAnsi="Arial"/>
            <w:color w:val="0563c1"/>
            <w:u w:val="single"/>
            <w:rtl w:val="0"/>
          </w:rPr>
          <w:t xml:space="preserve">convocatoriafitm@gmail.com</w:t>
        </w:r>
      </w:hyperlink>
      <w:r w:rsidDel="00000000" w:rsidR="00000000" w:rsidRPr="00000000">
        <w:rPr>
          <w:rtl w:val="0"/>
        </w:rPr>
      </w:r>
    </w:p>
    <w:p w:rsidR="00000000" w:rsidDel="00000000" w:rsidP="00000000" w:rsidRDefault="00000000" w:rsidRPr="00000000" w14:paraId="00000008">
      <w:pPr>
        <w:spacing w:line="360" w:lineRule="auto"/>
        <w:jc w:val="both"/>
        <w:rPr>
          <w:rFonts w:ascii="Arial" w:cs="Arial" w:eastAsia="Arial" w:hAnsi="Arial"/>
        </w:rPr>
      </w:pPr>
      <w:r w:rsidDel="00000000" w:rsidR="00000000" w:rsidRPr="00000000">
        <w:rPr>
          <w:rFonts w:ascii="Arial" w:cs="Arial" w:eastAsia="Arial" w:hAnsi="Arial"/>
          <w:color w:val="0563c1"/>
          <w:u w:val="single"/>
          <w:rtl w:val="0"/>
        </w:rPr>
        <w:t xml:space="preserve"> </w:t>
      </w:r>
      <w:r w:rsidDel="00000000" w:rsidR="00000000" w:rsidRPr="00000000">
        <w:rPr>
          <w:rFonts w:ascii="Arial" w:cs="Arial" w:eastAsia="Arial" w:hAnsi="Arial"/>
          <w:rtl w:val="0"/>
        </w:rPr>
        <w:t xml:space="preserve">- Los anexos (planos, fotografías, etc.) se deberán enviar como archivos adjuntos separados, sin incluirlos dentro del formulario o como cuerpo del mensaje en el correo electrónico. </w:t>
      </w:r>
    </w:p>
    <w:p w:rsidR="00000000" w:rsidDel="00000000" w:rsidP="00000000" w:rsidRDefault="00000000" w:rsidRPr="00000000" w14:paraId="00000009">
      <w:pPr>
        <w:spacing w:line="360" w:lineRule="auto"/>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u w:val="single"/>
          <w:rtl w:val="0"/>
        </w:rPr>
        <w:t xml:space="preserve">Todas las medidas solicitadas en el formulario, por favor relacionarlas en el siguiente orden: ANCHO x ALTO </w:t>
      </w:r>
      <w:r w:rsidDel="00000000" w:rsidR="00000000" w:rsidRPr="00000000">
        <w:rPr>
          <w:rtl w:val="0"/>
        </w:rPr>
      </w:r>
    </w:p>
    <w:p w:rsidR="00000000" w:rsidDel="00000000" w:rsidP="00000000" w:rsidRDefault="00000000" w:rsidRPr="00000000" w14:paraId="0000000A">
      <w:pPr>
        <w:spacing w:line="360" w:lineRule="auto"/>
        <w:jc w:val="both"/>
        <w:rPr>
          <w:rFonts w:ascii="Arial" w:cs="Arial" w:eastAsia="Arial" w:hAnsi="Arial"/>
        </w:rPr>
      </w:pPr>
      <w:r w:rsidDel="00000000" w:rsidR="00000000" w:rsidRPr="00000000">
        <w:rPr>
          <w:rFonts w:ascii="Arial" w:cs="Arial" w:eastAsia="Arial" w:hAnsi="Arial"/>
          <w:rtl w:val="0"/>
        </w:rPr>
        <w:t xml:space="preserve">LARGO o FONDO en metros (para escenario). El volumen deberá especificarse en metros cúbicos. </w:t>
      </w:r>
    </w:p>
    <w:p w:rsidR="00000000" w:rsidDel="00000000" w:rsidP="00000000" w:rsidRDefault="00000000" w:rsidRPr="00000000" w14:paraId="0000000B">
      <w:pPr>
        <w:spacing w:line="360" w:lineRule="auto"/>
        <w:jc w:val="both"/>
        <w:rPr>
          <w:rFonts w:ascii="Arial" w:cs="Arial" w:eastAsia="Arial" w:hAnsi="Arial"/>
        </w:rPr>
      </w:pPr>
      <w:r w:rsidDel="00000000" w:rsidR="00000000" w:rsidRPr="00000000">
        <w:rPr>
          <w:rFonts w:ascii="Arial" w:cs="Arial" w:eastAsia="Arial" w:hAnsi="Arial"/>
          <w:rtl w:val="0"/>
        </w:rPr>
        <w:t xml:space="preserve">- Los campos que no apliquen para el grupo pueden dejarse en blanco. </w:t>
      </w:r>
    </w:p>
    <w:p w:rsidR="00000000" w:rsidDel="00000000" w:rsidP="00000000" w:rsidRDefault="00000000" w:rsidRPr="00000000" w14:paraId="0000000C">
      <w:pPr>
        <w:spacing w:line="360" w:lineRule="auto"/>
        <w:jc w:val="both"/>
        <w:rPr>
          <w:rFonts w:ascii="Arial" w:cs="Arial" w:eastAsia="Arial" w:hAnsi="Arial"/>
        </w:rPr>
      </w:pPr>
      <w:r w:rsidDel="00000000" w:rsidR="00000000" w:rsidRPr="00000000">
        <w:rPr>
          <w:rFonts w:ascii="Arial" w:cs="Arial" w:eastAsia="Arial" w:hAnsi="Arial"/>
          <w:rtl w:val="0"/>
        </w:rPr>
        <w:t xml:space="preserve">- En el campo 2.1. INFORMACIÓN ESPECTÁCULO, si la obra no tiene intermedio, poner en Nº de Actos “</w:t>
      </w:r>
      <w:r w:rsidDel="00000000" w:rsidR="00000000" w:rsidRPr="00000000">
        <w:rPr>
          <w:rFonts w:ascii="Arial" w:cs="Arial" w:eastAsia="Arial" w:hAnsi="Arial"/>
          <w:b w:val="1"/>
          <w:rtl w:val="0"/>
        </w:rPr>
        <w:t xml:space="preserve">Uno</w:t>
      </w:r>
      <w:r w:rsidDel="00000000" w:rsidR="00000000" w:rsidRPr="00000000">
        <w:rPr>
          <w:rFonts w:ascii="Arial" w:cs="Arial" w:eastAsia="Arial" w:hAnsi="Arial"/>
          <w:rtl w:val="0"/>
        </w:rPr>
        <w:t xml:space="preserve">” y dejar los de duración e intermedio en blanco.  </w:t>
      </w:r>
    </w:p>
    <w:p w:rsidR="00000000" w:rsidDel="00000000" w:rsidP="00000000" w:rsidRDefault="00000000" w:rsidRPr="00000000" w14:paraId="0000000D">
      <w:pPr>
        <w:spacing w:line="360" w:lineRule="auto"/>
        <w:jc w:val="both"/>
        <w:rPr>
          <w:rFonts w:ascii="Arial" w:cs="Arial" w:eastAsia="Arial" w:hAnsi="Arial"/>
        </w:rPr>
      </w:pPr>
      <w:r w:rsidDel="00000000" w:rsidR="00000000" w:rsidRPr="00000000">
        <w:rPr>
          <w:rFonts w:ascii="Arial" w:cs="Arial" w:eastAsia="Arial" w:hAnsi="Arial"/>
          <w:rtl w:val="0"/>
        </w:rPr>
        <w:t xml:space="preserve">- En el campo 2.4. OTROS EQUIPOS REQUERIDOS, puede relacionarse equipos adicionales que no se encuentren  especificados como video beam, máquina de humo, etc., u otros que se requiera para la presentación o montaje de la obra. </w:t>
      </w:r>
    </w:p>
    <w:p w:rsidR="00000000" w:rsidDel="00000000" w:rsidP="00000000" w:rsidRDefault="00000000" w:rsidRPr="00000000" w14:paraId="0000000E">
      <w:pPr>
        <w:spacing w:line="360" w:lineRule="auto"/>
        <w:jc w:val="both"/>
        <w:rPr>
          <w:rFonts w:ascii="Arial" w:cs="Arial" w:eastAsia="Arial" w:hAnsi="Arial"/>
          <w:b w:val="1"/>
          <w:u w:val="single"/>
        </w:rPr>
      </w:pPr>
      <w:bookmarkStart w:colFirst="0" w:colLast="0" w:name="_heading=h.gjdgxs" w:id="0"/>
      <w:bookmarkEnd w:id="0"/>
      <w:r w:rsidDel="00000000" w:rsidR="00000000" w:rsidRPr="00000000">
        <w:rPr>
          <w:rFonts w:ascii="Arial" w:cs="Arial" w:eastAsia="Arial" w:hAnsi="Arial"/>
          <w:rtl w:val="0"/>
        </w:rPr>
        <w:t xml:space="preserve">- El campo 2.5. UTILERÍA Y/O ESCENOGRAFÍA REQUERIDA, </w:t>
      </w:r>
      <w:r w:rsidDel="00000000" w:rsidR="00000000" w:rsidRPr="00000000">
        <w:rPr>
          <w:rFonts w:ascii="Arial" w:cs="Arial" w:eastAsia="Arial" w:hAnsi="Arial"/>
          <w:b w:val="1"/>
          <w:u w:val="single"/>
          <w:rtl w:val="0"/>
        </w:rPr>
        <w:t xml:space="preserve">debe llenarse solo si se requiere la construcción o consecución de alguno de estos elementos por parte de Teatro Girante para la presentación de la obra.</w:t>
      </w:r>
      <w:r w:rsidDel="00000000" w:rsidR="00000000" w:rsidRPr="00000000">
        <w:rPr>
          <w:rFonts w:ascii="Arial" w:cs="Arial" w:eastAsia="Arial" w:hAnsi="Arial"/>
          <w:rtl w:val="0"/>
        </w:rPr>
        <w:t xml:space="preserve"> Anexar fotografía clara, con medidas específicas del objeto o escenografía a construir con un mes de antelación. </w:t>
      </w:r>
      <w:r w:rsidDel="00000000" w:rsidR="00000000" w:rsidRPr="00000000">
        <w:rPr>
          <w:rFonts w:ascii="Arial" w:cs="Arial" w:eastAsia="Arial" w:hAnsi="Arial"/>
          <w:b w:val="1"/>
          <w:u w:val="single"/>
          <w:rtl w:val="0"/>
        </w:rPr>
        <w:t xml:space="preserve">De igual manera la organización no se hace responsable de objetos y escenografías que no se soliciten.</w:t>
      </w:r>
    </w:p>
    <w:p w:rsidR="00000000" w:rsidDel="00000000" w:rsidP="00000000" w:rsidRDefault="00000000" w:rsidRPr="00000000" w14:paraId="0000000F">
      <w:pPr>
        <w:spacing w:line="360" w:lineRule="auto"/>
        <w:jc w:val="both"/>
        <w:rPr>
          <w:rFonts w:ascii="Arial" w:cs="Arial" w:eastAsia="Arial" w:hAnsi="Arial"/>
        </w:rPr>
      </w:pPr>
      <w:r w:rsidDel="00000000" w:rsidR="00000000" w:rsidRPr="00000000">
        <w:rPr>
          <w:rFonts w:ascii="Arial" w:cs="Arial" w:eastAsia="Arial" w:hAnsi="Arial"/>
          <w:rtl w:val="0"/>
        </w:rPr>
        <w:t xml:space="preserve">- El campo </w:t>
      </w:r>
      <w:r w:rsidDel="00000000" w:rsidR="00000000" w:rsidRPr="00000000">
        <w:rPr>
          <w:rFonts w:ascii="Arial" w:cs="Arial" w:eastAsia="Arial" w:hAnsi="Arial"/>
          <w:b w:val="1"/>
          <w:u w:val="single"/>
          <w:rtl w:val="0"/>
        </w:rPr>
        <w:t xml:space="preserve">2.6. CARGA, puede dejarse en blanco si el grupo lleva como equipaje la escenografía y utilería. La organización no asume este ítem.</w:t>
      </w:r>
      <w:r w:rsidDel="00000000" w:rsidR="00000000" w:rsidRPr="00000000">
        <w:rPr>
          <w:rFonts w:ascii="Arial" w:cs="Arial" w:eastAsia="Arial" w:hAnsi="Arial"/>
          <w:rtl w:val="0"/>
        </w:rPr>
        <w:t xml:space="preserve"> </w:t>
      </w:r>
    </w:p>
    <w:p w:rsidR="00000000" w:rsidDel="00000000" w:rsidP="00000000" w:rsidRDefault="00000000" w:rsidRPr="00000000" w14:paraId="00000010">
      <w:pPr>
        <w:spacing w:line="360" w:lineRule="auto"/>
        <w:jc w:val="both"/>
        <w:rPr>
          <w:rFonts w:ascii="Arial" w:cs="Arial" w:eastAsia="Arial" w:hAnsi="Arial"/>
        </w:rPr>
      </w:pPr>
      <w:r w:rsidDel="00000000" w:rsidR="00000000" w:rsidRPr="00000000">
        <w:rPr>
          <w:rFonts w:ascii="Arial" w:cs="Arial" w:eastAsia="Arial" w:hAnsi="Arial"/>
          <w:rtl w:val="0"/>
        </w:rPr>
        <w:t xml:space="preserve"> - El Campo 2.7. ESCENARIO, los tipos de escenario son a la italiana, alemana, aire libre, circular, etc. En Tramoya, especificar la cantidad de barras requeridas así como </w:t>
      </w:r>
    </w:p>
    <w:p w:rsidR="00000000" w:rsidDel="00000000" w:rsidP="00000000" w:rsidRDefault="00000000" w:rsidRPr="00000000" w14:paraId="00000011">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2">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3">
      <w:pPr>
        <w:spacing w:line="360" w:lineRule="auto"/>
        <w:jc w:val="both"/>
        <w:rPr>
          <w:rFonts w:ascii="Arial" w:cs="Arial" w:eastAsia="Arial" w:hAnsi="Arial"/>
        </w:rPr>
      </w:pPr>
      <w:r w:rsidDel="00000000" w:rsidR="00000000" w:rsidRPr="00000000">
        <w:rPr>
          <w:rFonts w:ascii="Arial" w:cs="Arial" w:eastAsia="Arial" w:hAnsi="Arial"/>
          <w:rtl w:val="0"/>
        </w:rPr>
        <w:t xml:space="preserve">sus ubicaciones (proscenio, frontal, lateral, etc.), y usos (para algún telón, colgar escenografía o utilería, luces, etc.). </w:t>
      </w:r>
      <w:r w:rsidDel="00000000" w:rsidR="00000000" w:rsidRPr="00000000">
        <w:rPr>
          <w:rFonts w:ascii="Arial" w:cs="Arial" w:eastAsia="Arial" w:hAnsi="Arial"/>
          <w:b w:val="1"/>
          <w:u w:val="single"/>
          <w:rtl w:val="0"/>
        </w:rPr>
        <w:t xml:space="preserve">En Afore, se diligencia si la obra requiere algún tipo de telonería en particular, para lo cual se deberá especificar color, tamaño y todas las descripciones posibles</w:t>
      </w:r>
      <w:r w:rsidDel="00000000" w:rsidR="00000000" w:rsidRPr="00000000">
        <w:rPr>
          <w:rFonts w:ascii="Arial" w:cs="Arial" w:eastAsia="Arial" w:hAnsi="Arial"/>
          <w:rtl w:val="0"/>
        </w:rPr>
        <w:t xml:space="preserve">. En caso de no requerirse Afore, se puede dejar este espacio en blanco. </w:t>
      </w:r>
    </w:p>
    <w:p w:rsidR="00000000" w:rsidDel="00000000" w:rsidP="00000000" w:rsidRDefault="00000000" w:rsidRPr="00000000" w14:paraId="00000014">
      <w:pPr>
        <w:spacing w:line="360" w:lineRule="auto"/>
        <w:jc w:val="both"/>
        <w:rPr>
          <w:rFonts w:ascii="Arial" w:cs="Arial" w:eastAsia="Arial" w:hAnsi="Arial"/>
        </w:rPr>
      </w:pPr>
      <w:r w:rsidDel="00000000" w:rsidR="00000000" w:rsidRPr="00000000">
        <w:rPr>
          <w:rFonts w:ascii="Arial" w:cs="Arial" w:eastAsia="Arial" w:hAnsi="Arial"/>
          <w:rtl w:val="0"/>
        </w:rPr>
        <w:t xml:space="preserve">- En el campo 2.8 REQUERIMIENTOS DE CAMERINO se relacionan los elementos importantes y que debe tener el grupo en camerinos (hidratación, energéticos, plancha, etc) </w:t>
      </w:r>
    </w:p>
    <w:p w:rsidR="00000000" w:rsidDel="00000000" w:rsidP="00000000" w:rsidRDefault="00000000" w:rsidRPr="00000000" w14:paraId="00000015">
      <w:pPr>
        <w:spacing w:line="360" w:lineRule="auto"/>
        <w:jc w:val="both"/>
        <w:rPr>
          <w:rFonts w:ascii="Arial" w:cs="Arial" w:eastAsia="Arial" w:hAnsi="Arial"/>
        </w:rPr>
      </w:pPr>
      <w:r w:rsidDel="00000000" w:rsidR="00000000" w:rsidRPr="00000000">
        <w:rPr>
          <w:rFonts w:ascii="Arial" w:cs="Arial" w:eastAsia="Arial" w:hAnsi="Arial"/>
          <w:rtl w:val="0"/>
        </w:rPr>
        <w:t xml:space="preserve">- El campo 3. MÚSICA UTILIZADA, es para trámites de permisos ante el municipio Marinilla y de derechos de autor. Generalmente todos los datos solicitados en el campo están en las cajas originales de los CD’s. El sello disquero es la compañía discográfica que prensó el trabajo musical (EMI, Sony Music, etc.). En caso de utilizar música original compuesta exclusivamente para la obra, especificarlo en el Nombre del Tema y poner los nombres y apellidos completos del (los) compositor (es). Así mismo, especificar si la música de la obra se reproducirá en un CD o si se interpretará en vivo. En caso de ser reproducción, en el campo Duración se deberá especificar el número de minutos y/o segundos de música empleados de cada tema en la obra. Si la música se interpreta en vivo, se deberá especificar el intérprete. Esto es muy importante para la consecución del permiso de presentación de la obra y el pago de los impuestos derivados de la presentación. </w:t>
      </w:r>
    </w:p>
    <w:p w:rsidR="00000000" w:rsidDel="00000000" w:rsidP="00000000" w:rsidRDefault="00000000" w:rsidRPr="00000000" w14:paraId="00000016">
      <w:pPr>
        <w:spacing w:line="360" w:lineRule="auto"/>
        <w:jc w:val="both"/>
        <w:rPr>
          <w:rFonts w:ascii="Arial" w:cs="Arial" w:eastAsia="Arial" w:hAnsi="Arial"/>
          <w:b w:val="1"/>
          <w:u w:val="single"/>
        </w:rPr>
      </w:pPr>
      <w:r w:rsidDel="00000000" w:rsidR="00000000" w:rsidRPr="00000000">
        <w:rPr>
          <w:rFonts w:ascii="Arial" w:cs="Arial" w:eastAsia="Arial" w:hAnsi="Arial"/>
          <w:rtl w:val="0"/>
        </w:rPr>
        <w:t xml:space="preserve"> - El campo 4. ACOMODACIÓN. Por favor especificar los nombres de quienes van en la acomodación de CADA habitación para las reservas hoteleras. </w:t>
      </w:r>
      <w:r w:rsidDel="00000000" w:rsidR="00000000" w:rsidRPr="00000000">
        <w:rPr>
          <w:rFonts w:ascii="Arial" w:cs="Arial" w:eastAsia="Arial" w:hAnsi="Arial"/>
          <w:b w:val="1"/>
          <w:u w:val="single"/>
          <w:rtl w:val="0"/>
        </w:rPr>
        <w:t xml:space="preserve">Recuerden que la acomodación es múltiple.  </w:t>
      </w:r>
    </w:p>
    <w:p w:rsidR="00000000" w:rsidDel="00000000" w:rsidP="00000000" w:rsidRDefault="00000000" w:rsidRPr="00000000" w14:paraId="00000017">
      <w:pPr>
        <w:spacing w:line="360" w:lineRule="auto"/>
        <w:jc w:val="both"/>
        <w:rPr>
          <w:rFonts w:ascii="Arial" w:cs="Arial" w:eastAsia="Arial" w:hAnsi="Arial"/>
        </w:rPr>
      </w:pPr>
      <w:r w:rsidDel="00000000" w:rsidR="00000000" w:rsidRPr="00000000">
        <w:rPr>
          <w:rFonts w:ascii="Arial" w:cs="Arial" w:eastAsia="Arial" w:hAnsi="Arial"/>
          <w:rtl w:val="0"/>
        </w:rPr>
        <w:t xml:space="preserve"> - El campo 5. DIETAS ALIMENTICIAS. Las dietas se hacen básicamente por motivos médicos o religiosos. Si en el grupo algún integrante tiene alguna contraindicación alimenticia (sea por alergia, intolerancia, etc.), o si por el contrario no hay ninguna, especificarlo en las observaciones. </w:t>
      </w:r>
    </w:p>
    <w:p w:rsidR="00000000" w:rsidDel="00000000" w:rsidP="00000000" w:rsidRDefault="00000000" w:rsidRPr="00000000" w14:paraId="00000018">
      <w:pPr>
        <w:jc w:val="center"/>
        <w:rPr>
          <w:rFonts w:ascii="Arial Narrow" w:cs="Arial Narrow" w:eastAsia="Arial Narrow" w:hAnsi="Arial Narrow"/>
          <w:b w:val="1"/>
          <w:color w:val="002060"/>
          <w:sz w:val="28"/>
          <w:szCs w:val="28"/>
          <w:u w:val="single"/>
        </w:rPr>
      </w:pPr>
      <w:r w:rsidDel="00000000" w:rsidR="00000000" w:rsidRPr="00000000">
        <w:rPr>
          <w:rtl w:val="0"/>
        </w:rPr>
      </w:r>
    </w:p>
    <w:p w:rsidR="00000000" w:rsidDel="00000000" w:rsidP="00000000" w:rsidRDefault="00000000" w:rsidRPr="00000000" w14:paraId="00000019">
      <w:pPr>
        <w:jc w:val="center"/>
        <w:rPr>
          <w:rFonts w:ascii="Arial Narrow" w:cs="Arial Narrow" w:eastAsia="Arial Narrow" w:hAnsi="Arial Narrow"/>
          <w:b w:val="1"/>
          <w:color w:val="002060"/>
          <w:sz w:val="28"/>
          <w:szCs w:val="28"/>
          <w:u w:val="single"/>
        </w:rPr>
      </w:pPr>
      <w:r w:rsidDel="00000000" w:rsidR="00000000" w:rsidRPr="00000000">
        <w:rPr>
          <w:rtl w:val="0"/>
        </w:rPr>
      </w:r>
    </w:p>
    <w:p w:rsidR="00000000" w:rsidDel="00000000" w:rsidP="00000000" w:rsidRDefault="00000000" w:rsidRPr="00000000" w14:paraId="0000001A">
      <w:pPr>
        <w:jc w:val="center"/>
        <w:rPr>
          <w:rFonts w:ascii="Arial Narrow" w:cs="Arial Narrow" w:eastAsia="Arial Narrow" w:hAnsi="Arial Narrow"/>
          <w:b w:val="1"/>
          <w:color w:val="002060"/>
          <w:sz w:val="28"/>
          <w:szCs w:val="28"/>
          <w:u w:val="single"/>
        </w:rPr>
      </w:pPr>
      <w:r w:rsidDel="00000000" w:rsidR="00000000" w:rsidRPr="00000000">
        <w:rPr>
          <w:rFonts w:ascii="Arial Narrow" w:cs="Arial Narrow" w:eastAsia="Arial Narrow" w:hAnsi="Arial Narrow"/>
          <w:b w:val="1"/>
          <w:color w:val="002060"/>
          <w:sz w:val="28"/>
          <w:szCs w:val="28"/>
          <w:u w:val="single"/>
          <w:rtl w:val="0"/>
        </w:rPr>
        <w:t xml:space="preserve">FICHA DE INSCRIPCIÓN</w:t>
      </w:r>
    </w:p>
    <w:p w:rsidR="00000000" w:rsidDel="00000000" w:rsidP="00000000" w:rsidRDefault="00000000" w:rsidRPr="00000000" w14:paraId="0000001B">
      <w:pPr>
        <w:jc w:val="center"/>
        <w:rPr>
          <w:rFonts w:ascii="Arial Narrow" w:cs="Arial Narrow" w:eastAsia="Arial Narrow" w:hAnsi="Arial Narrow"/>
          <w:b w:val="1"/>
          <w:color w:val="002060"/>
          <w:sz w:val="28"/>
          <w:szCs w:val="28"/>
          <w:u w:val="single"/>
        </w:rPr>
      </w:pPr>
      <w:r w:rsidDel="00000000" w:rsidR="00000000" w:rsidRPr="00000000">
        <w:rPr>
          <w:rFonts w:ascii="Arial Narrow" w:cs="Arial Narrow" w:eastAsia="Arial Narrow" w:hAnsi="Arial Narrow"/>
          <w:b w:val="1"/>
          <w:color w:val="002060"/>
          <w:sz w:val="28"/>
          <w:szCs w:val="28"/>
          <w:u w:val="single"/>
          <w:rtl w:val="0"/>
        </w:rPr>
        <w:t xml:space="preserve">CONVOCATORIA GENERAL: </w:t>
      </w:r>
    </w:p>
    <w:tbl>
      <w:tblPr>
        <w:tblStyle w:val="Table1"/>
        <w:tblW w:w="11546.0" w:type="dxa"/>
        <w:jc w:val="left"/>
        <w:tblInd w:w="-1356.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000"/>
      </w:tblPr>
      <w:tblGrid>
        <w:gridCol w:w="2215"/>
        <w:gridCol w:w="9331"/>
        <w:tblGridChange w:id="0">
          <w:tblGrid>
            <w:gridCol w:w="2215"/>
            <w:gridCol w:w="9331"/>
          </w:tblGrid>
        </w:tblGridChange>
      </w:tblGrid>
      <w:tr>
        <w:trPr>
          <w:cantSplit w:val="0"/>
          <w:trHeight w:val="752" w:hRule="atLeast"/>
          <w:tblHeader w:val="0"/>
        </w:trPr>
        <w:tc>
          <w:tcPr>
            <w:gridSpan w:val="2"/>
            <w:tcBorders>
              <w:top w:color="000000" w:space="0" w:sz="12" w:val="single"/>
              <w:bottom w:color="000000" w:space="0" w:sz="12" w:val="single"/>
            </w:tcBorders>
          </w:tcPr>
          <w:p w:rsidR="00000000" w:rsidDel="00000000" w:rsidP="00000000" w:rsidRDefault="00000000" w:rsidRPr="00000000" w14:paraId="0000001C">
            <w:pPr>
              <w:jc w:val="both"/>
              <w:rPr>
                <w:rFonts w:ascii="Arial Narrow" w:cs="Arial Narrow" w:eastAsia="Arial Narrow" w:hAnsi="Arial Narrow"/>
                <w:b w:val="1"/>
                <w:sz w:val="32"/>
                <w:szCs w:val="32"/>
              </w:rPr>
            </w:pPr>
            <w:r w:rsidDel="00000000" w:rsidR="00000000" w:rsidRPr="00000000">
              <w:rPr>
                <w:rFonts w:ascii="Arial Narrow" w:cs="Arial Narrow" w:eastAsia="Arial Narrow" w:hAnsi="Arial Narrow"/>
                <w:b w:val="1"/>
                <w:sz w:val="32"/>
                <w:szCs w:val="32"/>
                <w:rtl w:val="0"/>
              </w:rPr>
              <w:t xml:space="preserve">GRUPO:</w:t>
            </w:r>
          </w:p>
        </w:tc>
      </w:tr>
      <w:tr>
        <w:trPr>
          <w:cantSplit w:val="0"/>
          <w:trHeight w:val="591" w:hRule="atLeast"/>
          <w:tblHeader w:val="0"/>
        </w:trPr>
        <w:tc>
          <w:tcPr>
            <w:tcBorders>
              <w:top w:color="000000" w:space="0" w:sz="12" w:val="single"/>
              <w:left w:color="000000" w:space="0" w:sz="12" w:val="single"/>
              <w:bottom w:color="000000" w:space="0" w:sz="4" w:val="single"/>
              <w:right w:color="000000" w:space="0" w:sz="12" w:val="single"/>
            </w:tcBorders>
          </w:tcPr>
          <w:p w:rsidR="00000000" w:rsidDel="00000000" w:rsidP="00000000" w:rsidRDefault="00000000" w:rsidRPr="00000000" w14:paraId="0000001E">
            <w:pPr>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OBRA:</w:t>
            </w:r>
            <w:r w:rsidDel="00000000" w:rsidR="00000000" w:rsidRPr="00000000">
              <w:rPr>
                <w:rFonts w:ascii="Arial Narrow" w:cs="Arial Narrow" w:eastAsia="Arial Narrow" w:hAnsi="Arial Narrow"/>
                <w:rtl w:val="0"/>
              </w:rPr>
              <w:t xml:space="preserve"> </w:t>
            </w:r>
          </w:p>
        </w:tc>
        <w:tc>
          <w:tcPr>
            <w:tcBorders>
              <w:top w:color="000000" w:space="0" w:sz="12" w:val="single"/>
              <w:left w:color="000000" w:space="0" w:sz="12" w:val="single"/>
              <w:bottom w:color="000000" w:space="0" w:sz="4" w:val="single"/>
              <w:right w:color="000000" w:space="0" w:sz="12" w:val="single"/>
            </w:tcBorders>
          </w:tcPr>
          <w:p w:rsidR="00000000" w:rsidDel="00000000" w:rsidP="00000000" w:rsidRDefault="00000000" w:rsidRPr="00000000" w14:paraId="0000001F">
            <w:pPr>
              <w:tabs>
                <w:tab w:val="left" w:leader="none" w:pos="1320"/>
              </w:tabs>
              <w:jc w:val="both"/>
              <w:rPr>
                <w:rFonts w:ascii="Arial Narrow" w:cs="Arial Narrow" w:eastAsia="Arial Narrow" w:hAnsi="Arial Narrow"/>
              </w:rPr>
            </w:pPr>
            <w:r w:rsidDel="00000000" w:rsidR="00000000" w:rsidRPr="00000000">
              <w:rPr>
                <w:rFonts w:ascii="Arial Narrow" w:cs="Arial Narrow" w:eastAsia="Arial Narrow" w:hAnsi="Arial Narrow"/>
                <w:rtl w:val="0"/>
              </w:rPr>
              <w:tab/>
            </w:r>
          </w:p>
        </w:tc>
      </w:tr>
      <w:tr>
        <w:trPr>
          <w:cantSplit w:val="0"/>
          <w:trHeight w:val="591" w:hRule="atLeast"/>
          <w:tblHeader w:val="0"/>
        </w:trPr>
        <w:tc>
          <w:tcPr>
            <w:tcBorders>
              <w:top w:color="000000" w:space="0" w:sz="12" w:val="single"/>
              <w:left w:color="000000" w:space="0" w:sz="12" w:val="single"/>
              <w:bottom w:color="000000" w:space="0" w:sz="4" w:val="single"/>
              <w:right w:color="000000" w:space="0" w:sz="12" w:val="single"/>
            </w:tcBorders>
          </w:tcPr>
          <w:p w:rsidR="00000000" w:rsidDel="00000000" w:rsidP="00000000" w:rsidRDefault="00000000" w:rsidRPr="00000000" w14:paraId="00000020">
            <w:pPr>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SINOPSIS:</w:t>
            </w:r>
          </w:p>
        </w:tc>
        <w:tc>
          <w:tcPr>
            <w:tcBorders>
              <w:top w:color="000000" w:space="0" w:sz="12" w:val="single"/>
              <w:left w:color="000000" w:space="0" w:sz="12" w:val="single"/>
              <w:bottom w:color="000000" w:space="0" w:sz="4" w:val="single"/>
              <w:right w:color="000000" w:space="0" w:sz="12" w:val="single"/>
            </w:tcBorders>
          </w:tcPr>
          <w:p w:rsidR="00000000" w:rsidDel="00000000" w:rsidP="00000000" w:rsidRDefault="00000000" w:rsidRPr="00000000" w14:paraId="00000021">
            <w:pPr>
              <w:tabs>
                <w:tab w:val="left" w:leader="none" w:pos="1320"/>
              </w:tabs>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2">
            <w:pPr>
              <w:tabs>
                <w:tab w:val="left" w:leader="none" w:pos="1320"/>
              </w:tabs>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3">
            <w:pPr>
              <w:tabs>
                <w:tab w:val="left" w:leader="none" w:pos="1320"/>
              </w:tabs>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4">
            <w:pPr>
              <w:tabs>
                <w:tab w:val="left" w:leader="none" w:pos="1320"/>
              </w:tabs>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5">
            <w:pPr>
              <w:tabs>
                <w:tab w:val="left" w:leader="none" w:pos="1320"/>
              </w:tabs>
              <w:jc w:val="both"/>
              <w:rPr>
                <w:rFonts w:ascii="Arial Narrow" w:cs="Arial Narrow" w:eastAsia="Arial Narrow" w:hAnsi="Arial Narrow"/>
              </w:rPr>
            </w:pPr>
            <w:r w:rsidDel="00000000" w:rsidR="00000000" w:rsidRPr="00000000">
              <w:rPr>
                <w:rtl w:val="0"/>
              </w:rPr>
            </w:r>
          </w:p>
        </w:tc>
      </w:tr>
      <w:tr>
        <w:trPr>
          <w:cantSplit w:val="0"/>
          <w:trHeight w:val="591" w:hRule="atLeast"/>
          <w:tblHeader w:val="0"/>
        </w:trPr>
        <w:tc>
          <w:tcPr>
            <w:tcBorders>
              <w:top w:color="000000" w:space="0" w:sz="12" w:val="single"/>
              <w:left w:color="000000" w:space="0" w:sz="12" w:val="single"/>
              <w:bottom w:color="000000" w:space="0" w:sz="4" w:val="single"/>
              <w:right w:color="000000" w:space="0" w:sz="12" w:val="single"/>
            </w:tcBorders>
          </w:tcPr>
          <w:p w:rsidR="00000000" w:rsidDel="00000000" w:rsidP="00000000" w:rsidRDefault="00000000" w:rsidRPr="00000000" w14:paraId="00000026">
            <w:pPr>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AUTOR:</w:t>
            </w:r>
          </w:p>
        </w:tc>
        <w:tc>
          <w:tcPr>
            <w:tcBorders>
              <w:top w:color="000000" w:space="0" w:sz="12" w:val="single"/>
              <w:left w:color="000000" w:space="0" w:sz="12" w:val="single"/>
              <w:bottom w:color="000000" w:space="0" w:sz="4" w:val="single"/>
              <w:right w:color="000000" w:space="0" w:sz="12" w:val="single"/>
            </w:tcBorders>
          </w:tcPr>
          <w:p w:rsidR="00000000" w:rsidDel="00000000" w:rsidP="00000000" w:rsidRDefault="00000000" w:rsidRPr="00000000" w14:paraId="00000027">
            <w:pPr>
              <w:jc w:val="both"/>
              <w:rPr>
                <w:rFonts w:ascii="Arial Narrow" w:cs="Arial Narrow" w:eastAsia="Arial Narrow" w:hAnsi="Arial Narrow"/>
              </w:rPr>
            </w:pPr>
            <w:r w:rsidDel="00000000" w:rsidR="00000000" w:rsidRPr="00000000">
              <w:rPr>
                <w:rtl w:val="0"/>
              </w:rPr>
            </w:r>
          </w:p>
        </w:tc>
      </w:tr>
      <w:tr>
        <w:trPr>
          <w:cantSplit w:val="0"/>
          <w:trHeight w:val="591" w:hRule="atLeast"/>
          <w:tblHeader w:val="0"/>
        </w:trPr>
        <w:tc>
          <w:tcPr>
            <w:tcBorders>
              <w:top w:color="000000" w:space="0" w:sz="12" w:val="single"/>
              <w:left w:color="000000" w:space="0" w:sz="12" w:val="single"/>
              <w:bottom w:color="000000" w:space="0" w:sz="4" w:val="single"/>
              <w:right w:color="000000" w:space="0" w:sz="12" w:val="single"/>
            </w:tcBorders>
          </w:tcPr>
          <w:p w:rsidR="00000000" w:rsidDel="00000000" w:rsidP="00000000" w:rsidRDefault="00000000" w:rsidRPr="00000000" w14:paraId="00000028">
            <w:pPr>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DIRECTOR:</w:t>
            </w:r>
          </w:p>
        </w:tc>
        <w:tc>
          <w:tcPr>
            <w:tcBorders>
              <w:top w:color="000000" w:space="0" w:sz="12" w:val="single"/>
              <w:left w:color="000000" w:space="0" w:sz="12" w:val="single"/>
              <w:bottom w:color="000000" w:space="0" w:sz="4" w:val="single"/>
              <w:right w:color="000000" w:space="0" w:sz="12" w:val="single"/>
            </w:tcBorders>
          </w:tcPr>
          <w:p w:rsidR="00000000" w:rsidDel="00000000" w:rsidP="00000000" w:rsidRDefault="00000000" w:rsidRPr="00000000" w14:paraId="00000029">
            <w:pPr>
              <w:jc w:val="both"/>
              <w:rPr>
                <w:rFonts w:ascii="Arial Narrow" w:cs="Arial Narrow" w:eastAsia="Arial Narrow" w:hAnsi="Arial Narrow"/>
              </w:rPr>
            </w:pPr>
            <w:r w:rsidDel="00000000" w:rsidR="00000000" w:rsidRPr="00000000">
              <w:rPr>
                <w:rtl w:val="0"/>
              </w:rPr>
            </w:r>
          </w:p>
        </w:tc>
      </w:tr>
      <w:tr>
        <w:trPr>
          <w:cantSplit w:val="0"/>
          <w:trHeight w:val="591" w:hRule="atLeast"/>
          <w:tblHeader w:val="0"/>
        </w:trPr>
        <w:tc>
          <w:tcPr>
            <w:tcBorders>
              <w:top w:color="000000" w:space="0" w:sz="12" w:val="single"/>
              <w:left w:color="000000" w:space="0" w:sz="12" w:val="single"/>
              <w:bottom w:color="000000" w:space="0" w:sz="4" w:val="single"/>
              <w:right w:color="000000" w:space="0" w:sz="12" w:val="single"/>
            </w:tcBorders>
          </w:tcPr>
          <w:p w:rsidR="00000000" w:rsidDel="00000000" w:rsidP="00000000" w:rsidRDefault="00000000" w:rsidRPr="00000000" w14:paraId="0000002A">
            <w:pPr>
              <w:jc w:val="both"/>
              <w:rPr>
                <w:rFonts w:ascii="Arial Narrow" w:cs="Arial Narrow" w:eastAsia="Arial Narrow" w:hAnsi="Arial Narrow"/>
                <w:b w:val="1"/>
                <w:sz w:val="21"/>
                <w:szCs w:val="21"/>
              </w:rPr>
            </w:pPr>
            <w:r w:rsidDel="00000000" w:rsidR="00000000" w:rsidRPr="00000000">
              <w:rPr>
                <w:rFonts w:ascii="Arial Narrow" w:cs="Arial Narrow" w:eastAsia="Arial Narrow" w:hAnsi="Arial Narrow"/>
                <w:b w:val="1"/>
                <w:sz w:val="21"/>
                <w:szCs w:val="21"/>
                <w:rtl w:val="0"/>
              </w:rPr>
              <w:t xml:space="preserve">LINK VIDEO YOUTUBE O VIMEO DE LA OBRA:</w:t>
            </w:r>
          </w:p>
        </w:tc>
        <w:tc>
          <w:tcPr>
            <w:tcBorders>
              <w:top w:color="000000" w:space="0" w:sz="12" w:val="single"/>
              <w:left w:color="000000" w:space="0" w:sz="12" w:val="single"/>
              <w:bottom w:color="000000" w:space="0" w:sz="4" w:val="single"/>
              <w:right w:color="000000" w:space="0" w:sz="12" w:val="single"/>
            </w:tcBorders>
          </w:tcPr>
          <w:p w:rsidR="00000000" w:rsidDel="00000000" w:rsidP="00000000" w:rsidRDefault="00000000" w:rsidRPr="00000000" w14:paraId="0000002B">
            <w:pPr>
              <w:jc w:val="both"/>
              <w:rPr>
                <w:rFonts w:ascii="Arial Narrow" w:cs="Arial Narrow" w:eastAsia="Arial Narrow" w:hAnsi="Arial Narrow"/>
              </w:rPr>
            </w:pPr>
            <w:r w:rsidDel="00000000" w:rsidR="00000000" w:rsidRPr="00000000">
              <w:rPr>
                <w:rtl w:val="0"/>
              </w:rPr>
            </w:r>
          </w:p>
        </w:tc>
      </w:tr>
      <w:tr>
        <w:trPr>
          <w:cantSplit w:val="0"/>
          <w:trHeight w:val="577" w:hRule="atLeast"/>
          <w:tblHeader w:val="0"/>
        </w:trPr>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02C">
            <w:pPr>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CONTACTO:</w:t>
            </w:r>
            <w:r w:rsidDel="00000000" w:rsidR="00000000" w:rsidRPr="00000000">
              <w:rPr>
                <w:rFonts w:ascii="Arial Narrow" w:cs="Arial Narrow" w:eastAsia="Arial Narrow" w:hAnsi="Arial Narrow"/>
                <w:rtl w:val="0"/>
              </w:rPr>
              <w:t xml:space="preserve"> </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02D">
            <w:pPr>
              <w:jc w:val="both"/>
              <w:rPr>
                <w:rFonts w:ascii="Arial Narrow" w:cs="Arial Narrow" w:eastAsia="Arial Narrow" w:hAnsi="Arial Narrow"/>
              </w:rPr>
            </w:pPr>
            <w:r w:rsidDel="00000000" w:rsidR="00000000" w:rsidRPr="00000000">
              <w:rPr>
                <w:rtl w:val="0"/>
              </w:rPr>
            </w:r>
          </w:p>
        </w:tc>
      </w:tr>
      <w:tr>
        <w:trPr>
          <w:cantSplit w:val="0"/>
          <w:trHeight w:val="577" w:hRule="atLeast"/>
          <w:tblHeader w:val="0"/>
        </w:trPr>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02E">
            <w:pPr>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TELÉFONOS: </w:t>
            </w:r>
            <w:r w:rsidDel="00000000" w:rsidR="00000000" w:rsidRPr="00000000">
              <w:rPr>
                <w:rtl w:val="0"/>
              </w:rPr>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02F">
            <w:pPr>
              <w:jc w:val="both"/>
              <w:rPr>
                <w:rFonts w:ascii="Arial Narrow" w:cs="Arial Narrow" w:eastAsia="Arial Narrow" w:hAnsi="Arial Narrow"/>
              </w:rPr>
            </w:pPr>
            <w:r w:rsidDel="00000000" w:rsidR="00000000" w:rsidRPr="00000000">
              <w:rPr>
                <w:rtl w:val="0"/>
              </w:rPr>
            </w:r>
          </w:p>
        </w:tc>
      </w:tr>
      <w:tr>
        <w:trPr>
          <w:cantSplit w:val="0"/>
          <w:trHeight w:val="591" w:hRule="atLeast"/>
          <w:tblHeader w:val="0"/>
        </w:trPr>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030">
            <w:pPr>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DIRECCIÓN</w:t>
            </w:r>
          </w:p>
          <w:p w:rsidR="00000000" w:rsidDel="00000000" w:rsidP="00000000" w:rsidRDefault="00000000" w:rsidRPr="00000000" w14:paraId="00000031">
            <w:pPr>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(Ciudad, País)</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032">
            <w:pPr>
              <w:jc w:val="both"/>
              <w:rPr>
                <w:rFonts w:ascii="Arial Narrow" w:cs="Arial Narrow" w:eastAsia="Arial Narrow" w:hAnsi="Arial Narrow"/>
              </w:rPr>
            </w:pPr>
            <w:r w:rsidDel="00000000" w:rsidR="00000000" w:rsidRPr="00000000">
              <w:rPr>
                <w:rtl w:val="0"/>
              </w:rPr>
            </w:r>
          </w:p>
        </w:tc>
      </w:tr>
      <w:tr>
        <w:trPr>
          <w:cantSplit w:val="0"/>
          <w:trHeight w:val="577" w:hRule="atLeast"/>
          <w:tblHeader w:val="0"/>
        </w:trPr>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033">
            <w:pPr>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e-mail: </w:t>
            </w:r>
            <w:r w:rsidDel="00000000" w:rsidR="00000000" w:rsidRPr="00000000">
              <w:rPr>
                <w:rtl w:val="0"/>
              </w:rPr>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034">
            <w:pPr>
              <w:jc w:val="both"/>
              <w:rPr>
                <w:rFonts w:ascii="Arial Narrow" w:cs="Arial Narrow" w:eastAsia="Arial Narrow" w:hAnsi="Arial Narrow"/>
              </w:rPr>
            </w:pPr>
            <w:r w:rsidDel="00000000" w:rsidR="00000000" w:rsidRPr="00000000">
              <w:rPr>
                <w:rtl w:val="0"/>
              </w:rPr>
            </w:r>
          </w:p>
        </w:tc>
      </w:tr>
      <w:tr>
        <w:trPr>
          <w:cantSplit w:val="0"/>
          <w:trHeight w:val="577" w:hRule="atLeast"/>
          <w:tblHeader w:val="0"/>
        </w:trPr>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035">
            <w:pPr>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Web:</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036">
            <w:pPr>
              <w:jc w:val="both"/>
              <w:rPr>
                <w:rFonts w:ascii="Arial Narrow" w:cs="Arial Narrow" w:eastAsia="Arial Narrow" w:hAnsi="Arial Narrow"/>
              </w:rPr>
            </w:pPr>
            <w:r w:rsidDel="00000000" w:rsidR="00000000" w:rsidRPr="00000000">
              <w:rPr>
                <w:rtl w:val="0"/>
              </w:rPr>
            </w:r>
          </w:p>
        </w:tc>
      </w:tr>
    </w:tbl>
    <w:p w:rsidR="00000000" w:rsidDel="00000000" w:rsidP="00000000" w:rsidRDefault="00000000" w:rsidRPr="00000000" w14:paraId="00000037">
      <w:pPr>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38">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9">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A">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B">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C">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D">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E">
      <w:pPr>
        <w:numPr>
          <w:ilvl w:val="0"/>
          <w:numId w:val="1"/>
        </w:numPr>
        <w:spacing w:after="0" w:before="0" w:line="240" w:lineRule="auto"/>
        <w:ind w:left="360" w:hanging="360"/>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INTEGRANTES DE LA COMPAÑÍA</w:t>
      </w:r>
    </w:p>
    <w:p w:rsidR="00000000" w:rsidDel="00000000" w:rsidP="00000000" w:rsidRDefault="00000000" w:rsidRPr="00000000" w14:paraId="0000003F">
      <w:pPr>
        <w:ind w:left="360" w:firstLine="0"/>
        <w:jc w:val="both"/>
        <w:rPr>
          <w:rFonts w:ascii="Arial Narrow" w:cs="Arial Narrow" w:eastAsia="Arial Narrow" w:hAnsi="Arial Narrow"/>
          <w:b w:val="1"/>
        </w:rPr>
      </w:pPr>
      <w:r w:rsidDel="00000000" w:rsidR="00000000" w:rsidRPr="00000000">
        <w:rPr>
          <w:rtl w:val="0"/>
        </w:rPr>
      </w:r>
    </w:p>
    <w:tbl>
      <w:tblPr>
        <w:tblStyle w:val="Table2"/>
        <w:tblW w:w="11661.0" w:type="dxa"/>
        <w:jc w:val="left"/>
        <w:tblInd w:w="-1417.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000"/>
      </w:tblPr>
      <w:tblGrid>
        <w:gridCol w:w="3718"/>
        <w:gridCol w:w="2007"/>
        <w:gridCol w:w="2235"/>
        <w:gridCol w:w="3701"/>
        <w:tblGridChange w:id="0">
          <w:tblGrid>
            <w:gridCol w:w="3718"/>
            <w:gridCol w:w="2007"/>
            <w:gridCol w:w="2235"/>
            <w:gridCol w:w="3701"/>
          </w:tblGrid>
        </w:tblGridChange>
      </w:tblGrid>
      <w:tr>
        <w:trPr>
          <w:cantSplit w:val="0"/>
          <w:trHeight w:val="584" w:hRule="atLeast"/>
          <w:tblHeader w:val="0"/>
        </w:trPr>
        <w:tc>
          <w:tcPr>
            <w:tcBorders>
              <w:top w:color="000000" w:space="0" w:sz="12" w:val="single"/>
              <w:bottom w:color="000000" w:space="0" w:sz="12" w:val="single"/>
              <w:right w:color="000000" w:space="0" w:sz="12" w:val="single"/>
            </w:tcBorders>
          </w:tcPr>
          <w:p w:rsidR="00000000" w:rsidDel="00000000" w:rsidP="00000000" w:rsidRDefault="00000000" w:rsidRPr="00000000" w14:paraId="00000040">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APELLIDOS / NOMBRES</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41">
            <w:pPr>
              <w:ind w:left="360" w:hanging="36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CARGO</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42">
            <w:pPr>
              <w:ind w:left="360" w:hanging="36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NACIONALIDAD</w:t>
            </w:r>
          </w:p>
        </w:tc>
        <w:tc>
          <w:tcPr>
            <w:tcBorders>
              <w:top w:color="000000" w:space="0" w:sz="12" w:val="single"/>
              <w:left w:color="000000" w:space="0" w:sz="12" w:val="single"/>
              <w:bottom w:color="000000" w:space="0" w:sz="12" w:val="single"/>
            </w:tcBorders>
          </w:tcPr>
          <w:p w:rsidR="00000000" w:rsidDel="00000000" w:rsidP="00000000" w:rsidRDefault="00000000" w:rsidRPr="00000000" w14:paraId="00000043">
            <w:pPr>
              <w:ind w:left="360" w:hanging="36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 C.C. o PASAPORTE</w:t>
            </w:r>
          </w:p>
        </w:tc>
      </w:tr>
      <w:tr>
        <w:trPr>
          <w:cantSplit w:val="0"/>
          <w:trHeight w:val="584" w:hRule="atLeast"/>
          <w:tblHeader w:val="0"/>
        </w:trPr>
        <w:tc>
          <w:tcPr>
            <w:tcBorders>
              <w:top w:color="000000" w:space="0" w:sz="12" w:val="single"/>
              <w:right w:color="000000" w:space="0" w:sz="12" w:val="single"/>
            </w:tcBorders>
          </w:tcPr>
          <w:p w:rsidR="00000000" w:rsidDel="00000000" w:rsidP="00000000" w:rsidRDefault="00000000" w:rsidRPr="00000000" w14:paraId="00000044">
            <w:pPr>
              <w:numPr>
                <w:ilvl w:val="0"/>
                <w:numId w:val="2"/>
              </w:numPr>
              <w:spacing w:after="0" w:before="0" w:line="240" w:lineRule="auto"/>
              <w:ind w:left="360" w:hanging="360"/>
              <w:jc w:val="both"/>
              <w:rPr>
                <w:rFonts w:ascii="Arial Narrow" w:cs="Arial Narrow" w:eastAsia="Arial Narrow" w:hAnsi="Arial Narrow"/>
                <w:sz w:val="20"/>
                <w:szCs w:val="20"/>
              </w:rPr>
            </w:pPr>
            <w:r w:rsidDel="00000000" w:rsidR="00000000" w:rsidRPr="00000000">
              <w:rPr>
                <w:rtl w:val="0"/>
              </w:rPr>
            </w:r>
          </w:p>
        </w:tc>
        <w:tc>
          <w:tcPr>
            <w:tcBorders>
              <w:top w:color="000000" w:space="0" w:sz="12" w:val="single"/>
              <w:left w:color="000000" w:space="0" w:sz="12" w:val="single"/>
              <w:right w:color="000000" w:space="0" w:sz="12" w:val="single"/>
            </w:tcBorders>
          </w:tcPr>
          <w:p w:rsidR="00000000" w:rsidDel="00000000" w:rsidP="00000000" w:rsidRDefault="00000000" w:rsidRPr="00000000" w14:paraId="00000045">
            <w:pPr>
              <w:ind w:left="360" w:hanging="360"/>
              <w:jc w:val="both"/>
              <w:rPr>
                <w:rFonts w:ascii="Arial Narrow" w:cs="Arial Narrow" w:eastAsia="Arial Narrow" w:hAnsi="Arial Narrow"/>
                <w:sz w:val="20"/>
                <w:szCs w:val="20"/>
              </w:rPr>
            </w:pPr>
            <w:r w:rsidDel="00000000" w:rsidR="00000000" w:rsidRPr="00000000">
              <w:rPr>
                <w:rtl w:val="0"/>
              </w:rPr>
            </w:r>
          </w:p>
        </w:tc>
        <w:tc>
          <w:tcPr>
            <w:tcBorders>
              <w:top w:color="000000" w:space="0" w:sz="12" w:val="single"/>
              <w:left w:color="000000" w:space="0" w:sz="12" w:val="single"/>
              <w:right w:color="000000" w:space="0" w:sz="12" w:val="single"/>
            </w:tcBorders>
          </w:tcPr>
          <w:p w:rsidR="00000000" w:rsidDel="00000000" w:rsidP="00000000" w:rsidRDefault="00000000" w:rsidRPr="00000000" w14:paraId="00000046">
            <w:pPr>
              <w:ind w:left="360" w:hanging="360"/>
              <w:jc w:val="both"/>
              <w:rPr>
                <w:rFonts w:ascii="Arial Narrow" w:cs="Arial Narrow" w:eastAsia="Arial Narrow" w:hAnsi="Arial Narrow"/>
                <w:sz w:val="20"/>
                <w:szCs w:val="20"/>
              </w:rPr>
            </w:pPr>
            <w:r w:rsidDel="00000000" w:rsidR="00000000" w:rsidRPr="00000000">
              <w:rPr>
                <w:rtl w:val="0"/>
              </w:rPr>
            </w:r>
          </w:p>
        </w:tc>
        <w:tc>
          <w:tcPr>
            <w:tcBorders>
              <w:top w:color="000000" w:space="0" w:sz="12" w:val="single"/>
              <w:left w:color="000000" w:space="0" w:sz="12" w:val="single"/>
            </w:tcBorders>
          </w:tcPr>
          <w:p w:rsidR="00000000" w:rsidDel="00000000" w:rsidP="00000000" w:rsidRDefault="00000000" w:rsidRPr="00000000" w14:paraId="00000047">
            <w:pPr>
              <w:ind w:left="360" w:hanging="360"/>
              <w:jc w:val="both"/>
              <w:rPr>
                <w:rFonts w:ascii="Arial Narrow" w:cs="Arial Narrow" w:eastAsia="Arial Narrow" w:hAnsi="Arial Narrow"/>
                <w:sz w:val="20"/>
                <w:szCs w:val="20"/>
              </w:rPr>
            </w:pPr>
            <w:r w:rsidDel="00000000" w:rsidR="00000000" w:rsidRPr="00000000">
              <w:rPr>
                <w:rtl w:val="0"/>
              </w:rPr>
            </w:r>
          </w:p>
        </w:tc>
      </w:tr>
      <w:tr>
        <w:trPr>
          <w:cantSplit w:val="0"/>
          <w:trHeight w:val="584" w:hRule="atLeast"/>
          <w:tblHeader w:val="0"/>
        </w:trPr>
        <w:tc>
          <w:tcPr>
            <w:tcBorders>
              <w:right w:color="000000" w:space="0" w:sz="12" w:val="single"/>
            </w:tcBorders>
          </w:tcPr>
          <w:p w:rsidR="00000000" w:rsidDel="00000000" w:rsidP="00000000" w:rsidRDefault="00000000" w:rsidRPr="00000000" w14:paraId="00000048">
            <w:pPr>
              <w:numPr>
                <w:ilvl w:val="0"/>
                <w:numId w:val="2"/>
              </w:numPr>
              <w:spacing w:after="0" w:before="0" w:line="240" w:lineRule="auto"/>
              <w:ind w:left="360" w:hanging="360"/>
              <w:jc w:val="both"/>
              <w:rPr>
                <w:rFonts w:ascii="Arial Narrow" w:cs="Arial Narrow" w:eastAsia="Arial Narrow" w:hAnsi="Arial Narrow"/>
                <w:sz w:val="20"/>
                <w:szCs w:val="20"/>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049">
            <w:pPr>
              <w:ind w:left="360" w:hanging="360"/>
              <w:jc w:val="both"/>
              <w:rPr>
                <w:rFonts w:ascii="Arial Narrow" w:cs="Arial Narrow" w:eastAsia="Arial Narrow" w:hAnsi="Arial Narrow"/>
                <w:sz w:val="20"/>
                <w:szCs w:val="20"/>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04A">
            <w:pPr>
              <w:ind w:left="360" w:hanging="360"/>
              <w:jc w:val="both"/>
              <w:rPr>
                <w:rFonts w:ascii="Arial Narrow" w:cs="Arial Narrow" w:eastAsia="Arial Narrow" w:hAnsi="Arial Narrow"/>
                <w:sz w:val="20"/>
                <w:szCs w:val="20"/>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4B">
            <w:pPr>
              <w:ind w:left="360" w:hanging="360"/>
              <w:jc w:val="both"/>
              <w:rPr>
                <w:rFonts w:ascii="Arial Narrow" w:cs="Arial Narrow" w:eastAsia="Arial Narrow" w:hAnsi="Arial Narrow"/>
                <w:sz w:val="20"/>
                <w:szCs w:val="20"/>
              </w:rPr>
            </w:pPr>
            <w:r w:rsidDel="00000000" w:rsidR="00000000" w:rsidRPr="00000000">
              <w:rPr>
                <w:rtl w:val="0"/>
              </w:rPr>
            </w:r>
          </w:p>
        </w:tc>
      </w:tr>
      <w:tr>
        <w:trPr>
          <w:cantSplit w:val="0"/>
          <w:trHeight w:val="584" w:hRule="atLeast"/>
          <w:tblHeader w:val="0"/>
        </w:trPr>
        <w:tc>
          <w:tcPr>
            <w:tcBorders>
              <w:right w:color="000000" w:space="0" w:sz="12" w:val="single"/>
            </w:tcBorders>
          </w:tcPr>
          <w:p w:rsidR="00000000" w:rsidDel="00000000" w:rsidP="00000000" w:rsidRDefault="00000000" w:rsidRPr="00000000" w14:paraId="0000004C">
            <w:pPr>
              <w:numPr>
                <w:ilvl w:val="0"/>
                <w:numId w:val="2"/>
              </w:numPr>
              <w:spacing w:after="0" w:before="0" w:line="240" w:lineRule="auto"/>
              <w:ind w:left="360" w:hanging="360"/>
              <w:jc w:val="both"/>
              <w:rPr>
                <w:rFonts w:ascii="Arial Narrow" w:cs="Arial Narrow" w:eastAsia="Arial Narrow" w:hAnsi="Arial Narrow"/>
                <w:sz w:val="20"/>
                <w:szCs w:val="20"/>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04D">
            <w:pPr>
              <w:ind w:left="360" w:hanging="360"/>
              <w:jc w:val="both"/>
              <w:rPr>
                <w:rFonts w:ascii="Arial Narrow" w:cs="Arial Narrow" w:eastAsia="Arial Narrow" w:hAnsi="Arial Narrow"/>
                <w:sz w:val="20"/>
                <w:szCs w:val="20"/>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04E">
            <w:pPr>
              <w:ind w:left="360" w:hanging="360"/>
              <w:jc w:val="both"/>
              <w:rPr>
                <w:rFonts w:ascii="Arial Narrow" w:cs="Arial Narrow" w:eastAsia="Arial Narrow" w:hAnsi="Arial Narrow"/>
                <w:sz w:val="20"/>
                <w:szCs w:val="20"/>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4F">
            <w:pPr>
              <w:ind w:left="360" w:hanging="360"/>
              <w:jc w:val="both"/>
              <w:rPr>
                <w:rFonts w:ascii="Arial Narrow" w:cs="Arial Narrow" w:eastAsia="Arial Narrow" w:hAnsi="Arial Narrow"/>
                <w:sz w:val="20"/>
                <w:szCs w:val="20"/>
              </w:rPr>
            </w:pPr>
            <w:r w:rsidDel="00000000" w:rsidR="00000000" w:rsidRPr="00000000">
              <w:rPr>
                <w:rtl w:val="0"/>
              </w:rPr>
            </w:r>
          </w:p>
        </w:tc>
      </w:tr>
      <w:tr>
        <w:trPr>
          <w:cantSplit w:val="0"/>
          <w:trHeight w:val="565" w:hRule="atLeast"/>
          <w:tblHeader w:val="0"/>
        </w:trPr>
        <w:tc>
          <w:tcPr>
            <w:tcBorders>
              <w:right w:color="000000" w:space="0" w:sz="12" w:val="single"/>
            </w:tcBorders>
          </w:tcPr>
          <w:p w:rsidR="00000000" w:rsidDel="00000000" w:rsidP="00000000" w:rsidRDefault="00000000" w:rsidRPr="00000000" w14:paraId="00000050">
            <w:pPr>
              <w:numPr>
                <w:ilvl w:val="0"/>
                <w:numId w:val="2"/>
              </w:numPr>
              <w:spacing w:after="0" w:before="0" w:line="240" w:lineRule="auto"/>
              <w:ind w:left="360" w:hanging="360"/>
              <w:jc w:val="both"/>
              <w:rPr>
                <w:rFonts w:ascii="Arial Narrow" w:cs="Arial Narrow" w:eastAsia="Arial Narrow" w:hAnsi="Arial Narrow"/>
                <w:sz w:val="20"/>
                <w:szCs w:val="20"/>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051">
            <w:pPr>
              <w:ind w:left="360" w:hanging="360"/>
              <w:jc w:val="both"/>
              <w:rPr>
                <w:rFonts w:ascii="Arial Narrow" w:cs="Arial Narrow" w:eastAsia="Arial Narrow" w:hAnsi="Arial Narrow"/>
                <w:sz w:val="20"/>
                <w:szCs w:val="20"/>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052">
            <w:pPr>
              <w:ind w:left="360" w:hanging="360"/>
              <w:jc w:val="both"/>
              <w:rPr>
                <w:rFonts w:ascii="Arial Narrow" w:cs="Arial Narrow" w:eastAsia="Arial Narrow" w:hAnsi="Arial Narrow"/>
                <w:sz w:val="20"/>
                <w:szCs w:val="20"/>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53">
            <w:pPr>
              <w:ind w:left="360" w:hanging="360"/>
              <w:jc w:val="both"/>
              <w:rPr>
                <w:rFonts w:ascii="Arial Narrow" w:cs="Arial Narrow" w:eastAsia="Arial Narrow" w:hAnsi="Arial Narrow"/>
                <w:sz w:val="20"/>
                <w:szCs w:val="20"/>
              </w:rPr>
            </w:pPr>
            <w:r w:rsidDel="00000000" w:rsidR="00000000" w:rsidRPr="00000000">
              <w:rPr>
                <w:rtl w:val="0"/>
              </w:rPr>
            </w:r>
          </w:p>
        </w:tc>
      </w:tr>
      <w:tr>
        <w:trPr>
          <w:cantSplit w:val="0"/>
          <w:trHeight w:val="584" w:hRule="atLeast"/>
          <w:tblHeader w:val="0"/>
        </w:trPr>
        <w:tc>
          <w:tcPr>
            <w:tcBorders>
              <w:right w:color="000000" w:space="0" w:sz="12" w:val="single"/>
            </w:tcBorders>
          </w:tcPr>
          <w:p w:rsidR="00000000" w:rsidDel="00000000" w:rsidP="00000000" w:rsidRDefault="00000000" w:rsidRPr="00000000" w14:paraId="00000054">
            <w:pPr>
              <w:numPr>
                <w:ilvl w:val="0"/>
                <w:numId w:val="2"/>
              </w:numPr>
              <w:spacing w:after="0" w:before="0" w:line="240" w:lineRule="auto"/>
              <w:ind w:left="360" w:hanging="360"/>
              <w:jc w:val="both"/>
              <w:rPr>
                <w:rFonts w:ascii="Arial Narrow" w:cs="Arial Narrow" w:eastAsia="Arial Narrow" w:hAnsi="Arial Narrow"/>
                <w:sz w:val="20"/>
                <w:szCs w:val="20"/>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055">
            <w:pPr>
              <w:ind w:left="360" w:hanging="360"/>
              <w:jc w:val="both"/>
              <w:rPr>
                <w:rFonts w:ascii="Arial Narrow" w:cs="Arial Narrow" w:eastAsia="Arial Narrow" w:hAnsi="Arial Narrow"/>
                <w:sz w:val="20"/>
                <w:szCs w:val="20"/>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056">
            <w:pPr>
              <w:ind w:left="360" w:hanging="360"/>
              <w:jc w:val="both"/>
              <w:rPr>
                <w:rFonts w:ascii="Arial Narrow" w:cs="Arial Narrow" w:eastAsia="Arial Narrow" w:hAnsi="Arial Narrow"/>
                <w:sz w:val="20"/>
                <w:szCs w:val="20"/>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57">
            <w:pPr>
              <w:ind w:left="360" w:hanging="360"/>
              <w:jc w:val="both"/>
              <w:rPr>
                <w:rFonts w:ascii="Arial Narrow" w:cs="Arial Narrow" w:eastAsia="Arial Narrow" w:hAnsi="Arial Narrow"/>
                <w:sz w:val="20"/>
                <w:szCs w:val="20"/>
              </w:rPr>
            </w:pPr>
            <w:r w:rsidDel="00000000" w:rsidR="00000000" w:rsidRPr="00000000">
              <w:rPr>
                <w:rtl w:val="0"/>
              </w:rPr>
            </w:r>
          </w:p>
        </w:tc>
      </w:tr>
      <w:tr>
        <w:trPr>
          <w:cantSplit w:val="0"/>
          <w:trHeight w:val="584" w:hRule="atLeast"/>
          <w:tblHeader w:val="0"/>
        </w:trPr>
        <w:tc>
          <w:tcPr>
            <w:tcBorders>
              <w:right w:color="000000" w:space="0" w:sz="12" w:val="single"/>
            </w:tcBorders>
          </w:tcPr>
          <w:p w:rsidR="00000000" w:rsidDel="00000000" w:rsidP="00000000" w:rsidRDefault="00000000" w:rsidRPr="00000000" w14:paraId="00000058">
            <w:pPr>
              <w:numPr>
                <w:ilvl w:val="0"/>
                <w:numId w:val="2"/>
              </w:numPr>
              <w:spacing w:after="0" w:before="0" w:line="240" w:lineRule="auto"/>
              <w:ind w:left="360" w:hanging="360"/>
              <w:jc w:val="both"/>
              <w:rPr>
                <w:rFonts w:ascii="Arial Narrow" w:cs="Arial Narrow" w:eastAsia="Arial Narrow" w:hAnsi="Arial Narrow"/>
                <w:sz w:val="20"/>
                <w:szCs w:val="20"/>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059">
            <w:pPr>
              <w:ind w:left="360" w:hanging="360"/>
              <w:jc w:val="both"/>
              <w:rPr>
                <w:rFonts w:ascii="Arial Narrow" w:cs="Arial Narrow" w:eastAsia="Arial Narrow" w:hAnsi="Arial Narrow"/>
                <w:sz w:val="20"/>
                <w:szCs w:val="20"/>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05A">
            <w:pPr>
              <w:ind w:left="360" w:hanging="360"/>
              <w:jc w:val="both"/>
              <w:rPr>
                <w:rFonts w:ascii="Arial Narrow" w:cs="Arial Narrow" w:eastAsia="Arial Narrow" w:hAnsi="Arial Narrow"/>
                <w:sz w:val="20"/>
                <w:szCs w:val="20"/>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5B">
            <w:pPr>
              <w:ind w:left="360" w:hanging="360"/>
              <w:jc w:val="both"/>
              <w:rPr>
                <w:rFonts w:ascii="Arial Narrow" w:cs="Arial Narrow" w:eastAsia="Arial Narrow" w:hAnsi="Arial Narrow"/>
                <w:sz w:val="20"/>
                <w:szCs w:val="20"/>
              </w:rPr>
            </w:pPr>
            <w:r w:rsidDel="00000000" w:rsidR="00000000" w:rsidRPr="00000000">
              <w:rPr>
                <w:rtl w:val="0"/>
              </w:rPr>
            </w:r>
          </w:p>
        </w:tc>
      </w:tr>
    </w:tbl>
    <w:p w:rsidR="00000000" w:rsidDel="00000000" w:rsidP="00000000" w:rsidRDefault="00000000" w:rsidRPr="00000000" w14:paraId="0000005C">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5D">
      <w:pPr>
        <w:numPr>
          <w:ilvl w:val="0"/>
          <w:numId w:val="1"/>
        </w:numPr>
        <w:spacing w:after="0" w:before="0" w:line="240" w:lineRule="auto"/>
        <w:ind w:left="360" w:hanging="360"/>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ESPECIFICACIONES TÉCNICAS</w:t>
      </w:r>
    </w:p>
    <w:p w:rsidR="00000000" w:rsidDel="00000000" w:rsidP="00000000" w:rsidRDefault="00000000" w:rsidRPr="00000000" w14:paraId="0000005E">
      <w:pPr>
        <w:ind w:left="360" w:firstLine="0"/>
        <w:jc w:val="both"/>
        <w:rPr>
          <w:rFonts w:ascii="Arial Narrow" w:cs="Arial Narrow" w:eastAsia="Arial Narrow" w:hAnsi="Arial Narrow"/>
          <w:b w:val="1"/>
        </w:rPr>
      </w:pPr>
      <w:r w:rsidDel="00000000" w:rsidR="00000000" w:rsidRPr="00000000">
        <w:rPr>
          <w:rtl w:val="0"/>
        </w:rPr>
      </w:r>
    </w:p>
    <w:tbl>
      <w:tblPr>
        <w:tblStyle w:val="Table3"/>
        <w:tblW w:w="11553.000000000002" w:type="dxa"/>
        <w:jc w:val="left"/>
        <w:tblInd w:w="-13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06"/>
        <w:gridCol w:w="1293"/>
        <w:gridCol w:w="2720"/>
        <w:gridCol w:w="1360"/>
        <w:gridCol w:w="2032"/>
        <w:gridCol w:w="1242"/>
        <w:tblGridChange w:id="0">
          <w:tblGrid>
            <w:gridCol w:w="2906"/>
            <w:gridCol w:w="1293"/>
            <w:gridCol w:w="2720"/>
            <w:gridCol w:w="1360"/>
            <w:gridCol w:w="2032"/>
            <w:gridCol w:w="1242"/>
          </w:tblGrid>
        </w:tblGridChange>
      </w:tblGrid>
      <w:tr>
        <w:trPr>
          <w:cantSplit w:val="0"/>
          <w:trHeight w:val="587" w:hRule="atLeast"/>
          <w:tblHeader w:val="0"/>
        </w:trPr>
        <w:tc>
          <w:tcPr>
            <w:gridSpan w:val="6"/>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5F">
            <w:pPr>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2.1. INFORMACIÓN DEL ESPECTÁCULO</w:t>
            </w:r>
          </w:p>
        </w:tc>
      </w:tr>
      <w:tr>
        <w:trPr>
          <w:cantSplit w:val="0"/>
          <w:trHeight w:val="573" w:hRule="atLeast"/>
          <w:tblHeader w:val="0"/>
        </w:trPr>
        <w:tc>
          <w:tcPr>
            <w:tcBorders>
              <w:top w:color="000000" w:space="0" w:sz="12" w:val="single"/>
              <w:left w:color="000000" w:space="0" w:sz="12" w:val="single"/>
            </w:tcBorders>
          </w:tcPr>
          <w:p w:rsidR="00000000" w:rsidDel="00000000" w:rsidP="00000000" w:rsidRDefault="00000000" w:rsidRPr="00000000" w14:paraId="00000065">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Duración Total</w:t>
            </w:r>
          </w:p>
        </w:tc>
        <w:tc>
          <w:tcPr>
            <w:tcBorders>
              <w:top w:color="000000" w:space="0" w:sz="12" w:val="single"/>
              <w:right w:color="000000" w:space="0" w:sz="12" w:val="single"/>
            </w:tcBorders>
          </w:tcPr>
          <w:p w:rsidR="00000000" w:rsidDel="00000000" w:rsidP="00000000" w:rsidRDefault="00000000" w:rsidRPr="00000000" w14:paraId="00000066">
            <w:pPr>
              <w:jc w:val="both"/>
              <w:rPr>
                <w:rFonts w:ascii="Arial Narrow" w:cs="Arial Narrow" w:eastAsia="Arial Narrow" w:hAnsi="Arial Narrow"/>
                <w:sz w:val="20"/>
                <w:szCs w:val="20"/>
              </w:rPr>
            </w:pPr>
            <w:r w:rsidDel="00000000" w:rsidR="00000000" w:rsidRPr="00000000">
              <w:rPr>
                <w:rtl w:val="0"/>
              </w:rPr>
            </w:r>
          </w:p>
        </w:tc>
        <w:tc>
          <w:tcPr>
            <w:tcBorders>
              <w:top w:color="000000" w:space="0" w:sz="12" w:val="single"/>
              <w:left w:color="000000" w:space="0" w:sz="12" w:val="single"/>
            </w:tcBorders>
          </w:tcPr>
          <w:p w:rsidR="00000000" w:rsidDel="00000000" w:rsidP="00000000" w:rsidRDefault="00000000" w:rsidRPr="00000000" w14:paraId="00000067">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Nº Actos</w:t>
            </w:r>
          </w:p>
        </w:tc>
        <w:tc>
          <w:tcPr>
            <w:tcBorders>
              <w:top w:color="000000" w:space="0" w:sz="12" w:val="single"/>
              <w:right w:color="000000" w:space="0" w:sz="12" w:val="single"/>
            </w:tcBorders>
          </w:tcPr>
          <w:p w:rsidR="00000000" w:rsidDel="00000000" w:rsidP="00000000" w:rsidRDefault="00000000" w:rsidRPr="00000000" w14:paraId="00000068">
            <w:pPr>
              <w:jc w:val="both"/>
              <w:rPr>
                <w:rFonts w:ascii="Arial Narrow" w:cs="Arial Narrow" w:eastAsia="Arial Narrow" w:hAnsi="Arial Narrow"/>
                <w:sz w:val="20"/>
                <w:szCs w:val="20"/>
              </w:rPr>
            </w:pPr>
            <w:r w:rsidDel="00000000" w:rsidR="00000000" w:rsidRPr="00000000">
              <w:rPr>
                <w:rtl w:val="0"/>
              </w:rPr>
            </w:r>
          </w:p>
        </w:tc>
        <w:tc>
          <w:tcPr>
            <w:tcBorders>
              <w:top w:color="000000" w:space="0" w:sz="12" w:val="single"/>
              <w:left w:color="000000" w:space="0" w:sz="12" w:val="single"/>
            </w:tcBorders>
          </w:tcPr>
          <w:p w:rsidR="00000000" w:rsidDel="00000000" w:rsidP="00000000" w:rsidRDefault="00000000" w:rsidRPr="00000000" w14:paraId="00000069">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Duración C/U</w:t>
            </w:r>
          </w:p>
        </w:tc>
        <w:tc>
          <w:tcPr>
            <w:tcBorders>
              <w:top w:color="000000" w:space="0" w:sz="12" w:val="single"/>
              <w:right w:color="000000" w:space="0" w:sz="12" w:val="single"/>
            </w:tcBorders>
          </w:tcPr>
          <w:p w:rsidR="00000000" w:rsidDel="00000000" w:rsidP="00000000" w:rsidRDefault="00000000" w:rsidRPr="00000000" w14:paraId="0000006A">
            <w:pPr>
              <w:jc w:val="both"/>
              <w:rPr>
                <w:rFonts w:ascii="Arial Narrow" w:cs="Arial Narrow" w:eastAsia="Arial Narrow" w:hAnsi="Arial Narrow"/>
                <w:sz w:val="20"/>
                <w:szCs w:val="20"/>
              </w:rPr>
            </w:pPr>
            <w:r w:rsidDel="00000000" w:rsidR="00000000" w:rsidRPr="00000000">
              <w:rPr>
                <w:rtl w:val="0"/>
              </w:rPr>
            </w:r>
          </w:p>
        </w:tc>
      </w:tr>
      <w:tr>
        <w:trPr>
          <w:cantSplit w:val="0"/>
          <w:trHeight w:val="557" w:hRule="atLeast"/>
          <w:tblHeader w:val="0"/>
        </w:trPr>
        <w:tc>
          <w:tcPr>
            <w:tcBorders>
              <w:left w:color="000000" w:space="0" w:sz="12" w:val="single"/>
            </w:tcBorders>
          </w:tcPr>
          <w:p w:rsidR="00000000" w:rsidDel="00000000" w:rsidP="00000000" w:rsidRDefault="00000000" w:rsidRPr="00000000" w14:paraId="0000006B">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Intermedios</w:t>
            </w:r>
          </w:p>
        </w:tc>
        <w:tc>
          <w:tcPr>
            <w:tcBorders>
              <w:right w:color="000000" w:space="0" w:sz="12" w:val="single"/>
            </w:tcBorders>
          </w:tcPr>
          <w:p w:rsidR="00000000" w:rsidDel="00000000" w:rsidP="00000000" w:rsidRDefault="00000000" w:rsidRPr="00000000" w14:paraId="0000006C">
            <w:pPr>
              <w:jc w:val="both"/>
              <w:rPr>
                <w:rFonts w:ascii="Arial Narrow" w:cs="Arial Narrow" w:eastAsia="Arial Narrow" w:hAnsi="Arial Narrow"/>
                <w:sz w:val="20"/>
                <w:szCs w:val="20"/>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6D">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Duración C/U</w:t>
            </w:r>
          </w:p>
        </w:tc>
        <w:tc>
          <w:tcPr>
            <w:tcBorders>
              <w:right w:color="000000" w:space="0" w:sz="12" w:val="single"/>
            </w:tcBorders>
          </w:tcPr>
          <w:p w:rsidR="00000000" w:rsidDel="00000000" w:rsidP="00000000" w:rsidRDefault="00000000" w:rsidRPr="00000000" w14:paraId="0000006E">
            <w:pPr>
              <w:jc w:val="both"/>
              <w:rPr>
                <w:rFonts w:ascii="Arial Narrow" w:cs="Arial Narrow" w:eastAsia="Arial Narrow" w:hAnsi="Arial Narrow"/>
                <w:sz w:val="20"/>
                <w:szCs w:val="20"/>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6F">
            <w:pPr>
              <w:jc w:val="both"/>
              <w:rPr>
                <w:rFonts w:ascii="Arial Narrow" w:cs="Arial Narrow" w:eastAsia="Arial Narrow" w:hAnsi="Arial Narrow"/>
                <w:b w:val="1"/>
                <w:sz w:val="20"/>
                <w:szCs w:val="20"/>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70">
            <w:pPr>
              <w:jc w:val="both"/>
              <w:rPr>
                <w:rFonts w:ascii="Arial Narrow" w:cs="Arial Narrow" w:eastAsia="Arial Narrow" w:hAnsi="Arial Narrow"/>
                <w:sz w:val="20"/>
                <w:szCs w:val="20"/>
              </w:rPr>
            </w:pPr>
            <w:r w:rsidDel="00000000" w:rsidR="00000000" w:rsidRPr="00000000">
              <w:rPr>
                <w:rtl w:val="0"/>
              </w:rPr>
            </w:r>
          </w:p>
        </w:tc>
      </w:tr>
      <w:tr>
        <w:trPr>
          <w:cantSplit w:val="0"/>
          <w:trHeight w:val="539" w:hRule="atLeast"/>
          <w:tblHeader w:val="0"/>
        </w:trPr>
        <w:tc>
          <w:tcPr>
            <w:tcBorders>
              <w:left w:color="000000" w:space="0" w:sz="12" w:val="single"/>
            </w:tcBorders>
          </w:tcPr>
          <w:p w:rsidR="00000000" w:rsidDel="00000000" w:rsidP="00000000" w:rsidRDefault="00000000" w:rsidRPr="00000000" w14:paraId="00000071">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Tiempo montaje</w:t>
            </w:r>
          </w:p>
        </w:tc>
        <w:tc>
          <w:tcPr>
            <w:tcBorders>
              <w:right w:color="000000" w:space="0" w:sz="12" w:val="single"/>
            </w:tcBorders>
          </w:tcPr>
          <w:p w:rsidR="00000000" w:rsidDel="00000000" w:rsidP="00000000" w:rsidRDefault="00000000" w:rsidRPr="00000000" w14:paraId="00000072">
            <w:pPr>
              <w:jc w:val="both"/>
              <w:rPr>
                <w:rFonts w:ascii="Arial Narrow" w:cs="Arial Narrow" w:eastAsia="Arial Narrow" w:hAnsi="Arial Narrow"/>
                <w:sz w:val="20"/>
                <w:szCs w:val="20"/>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73">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Tiempo Desmontaje</w:t>
            </w:r>
          </w:p>
        </w:tc>
        <w:tc>
          <w:tcPr>
            <w:tcBorders>
              <w:right w:color="000000" w:space="0" w:sz="12" w:val="single"/>
            </w:tcBorders>
          </w:tcPr>
          <w:p w:rsidR="00000000" w:rsidDel="00000000" w:rsidP="00000000" w:rsidRDefault="00000000" w:rsidRPr="00000000" w14:paraId="00000074">
            <w:pPr>
              <w:jc w:val="both"/>
              <w:rPr>
                <w:rFonts w:ascii="Arial Narrow" w:cs="Arial Narrow" w:eastAsia="Arial Narrow" w:hAnsi="Arial Narrow"/>
                <w:sz w:val="20"/>
                <w:szCs w:val="20"/>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75">
            <w:pPr>
              <w:jc w:val="both"/>
              <w:rPr>
                <w:rFonts w:ascii="Arial Narrow" w:cs="Arial Narrow" w:eastAsia="Arial Narrow" w:hAnsi="Arial Narrow"/>
                <w:b w:val="1"/>
                <w:sz w:val="20"/>
                <w:szCs w:val="20"/>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76">
            <w:pPr>
              <w:jc w:val="both"/>
              <w:rPr>
                <w:rFonts w:ascii="Arial Narrow" w:cs="Arial Narrow" w:eastAsia="Arial Narrow" w:hAnsi="Arial Narrow"/>
                <w:sz w:val="20"/>
                <w:szCs w:val="20"/>
              </w:rPr>
            </w:pPr>
            <w:r w:rsidDel="00000000" w:rsidR="00000000" w:rsidRPr="00000000">
              <w:rPr>
                <w:rtl w:val="0"/>
              </w:rPr>
            </w:r>
          </w:p>
        </w:tc>
      </w:tr>
    </w:tbl>
    <w:p w:rsidR="00000000" w:rsidDel="00000000" w:rsidP="00000000" w:rsidRDefault="00000000" w:rsidRPr="00000000" w14:paraId="00000077">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78">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79">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7A">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7B">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7C">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7D">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7E">
      <w:pPr>
        <w:jc w:val="both"/>
        <w:rPr>
          <w:rFonts w:ascii="Arial Narrow" w:cs="Arial Narrow" w:eastAsia="Arial Narrow" w:hAnsi="Arial Narrow"/>
          <w:b w:val="1"/>
        </w:rPr>
      </w:pPr>
      <w:r w:rsidDel="00000000" w:rsidR="00000000" w:rsidRPr="00000000">
        <w:rPr>
          <w:rtl w:val="0"/>
        </w:rPr>
      </w:r>
    </w:p>
    <w:tbl>
      <w:tblPr>
        <w:tblStyle w:val="Table4"/>
        <w:tblW w:w="11590.0" w:type="dxa"/>
        <w:jc w:val="left"/>
        <w:tblInd w:w="-138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3"/>
        <w:gridCol w:w="2112"/>
        <w:gridCol w:w="2361"/>
        <w:gridCol w:w="2044"/>
        <w:tblGridChange w:id="0">
          <w:tblGrid>
            <w:gridCol w:w="5073"/>
            <w:gridCol w:w="2112"/>
            <w:gridCol w:w="2361"/>
            <w:gridCol w:w="2044"/>
          </w:tblGrid>
        </w:tblGridChange>
      </w:tblGrid>
      <w:tr>
        <w:trPr>
          <w:cantSplit w:val="0"/>
          <w:trHeight w:val="2305" w:hRule="atLeast"/>
          <w:tblHeader w:val="0"/>
        </w:trPr>
        <w:tc>
          <w:tcPr>
            <w:gridSpan w:val="4"/>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7F">
            <w:pPr>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2.2. ILUMINACIÓN </w:t>
            </w:r>
            <w:r w:rsidDel="00000000" w:rsidR="00000000" w:rsidRPr="00000000">
              <w:rPr>
                <w:rFonts w:ascii="Arial Narrow" w:cs="Arial Narrow" w:eastAsia="Arial Narrow" w:hAnsi="Arial Narrow"/>
                <w:b w:val="1"/>
                <w:sz w:val="20"/>
                <w:szCs w:val="20"/>
                <w:rtl w:val="0"/>
              </w:rPr>
              <w:t xml:space="preserve">(Anexar plano de luces)</w:t>
            </w:r>
            <w:r w:rsidDel="00000000" w:rsidR="00000000" w:rsidRPr="00000000">
              <w:rPr>
                <w:rtl w:val="0"/>
              </w:rPr>
            </w:r>
          </w:p>
        </w:tc>
      </w:tr>
      <w:tr>
        <w:trPr>
          <w:cantSplit w:val="0"/>
          <w:trHeight w:val="1018" w:hRule="atLeast"/>
          <w:tblHeader w:val="0"/>
        </w:trPr>
        <w:tc>
          <w:tcPr>
            <w:tcBorders>
              <w:top w:color="000000" w:space="0" w:sz="12" w:val="single"/>
              <w:left w:color="000000" w:space="0" w:sz="12" w:val="single"/>
              <w:bottom w:color="000000" w:space="0" w:sz="12" w:val="single"/>
            </w:tcBorders>
          </w:tcPr>
          <w:p w:rsidR="00000000" w:rsidDel="00000000" w:rsidP="00000000" w:rsidRDefault="00000000" w:rsidRPr="00000000" w14:paraId="00000083">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Tipo de Luz y watts.</w:t>
            </w:r>
          </w:p>
        </w:tc>
        <w:tc>
          <w:tcPr>
            <w:tcBorders>
              <w:top w:color="000000" w:space="0" w:sz="12" w:val="single"/>
              <w:bottom w:color="000000" w:space="0" w:sz="12" w:val="single"/>
            </w:tcBorders>
          </w:tcPr>
          <w:p w:rsidR="00000000" w:rsidDel="00000000" w:rsidP="00000000" w:rsidRDefault="00000000" w:rsidRPr="00000000" w14:paraId="00000084">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Cantidad</w:t>
            </w:r>
          </w:p>
        </w:tc>
        <w:tc>
          <w:tcPr>
            <w:tcBorders>
              <w:top w:color="000000" w:space="0" w:sz="12" w:val="single"/>
              <w:bottom w:color="000000" w:space="0" w:sz="12" w:val="single"/>
            </w:tcBorders>
          </w:tcPr>
          <w:p w:rsidR="00000000" w:rsidDel="00000000" w:rsidP="00000000" w:rsidRDefault="00000000" w:rsidRPr="00000000" w14:paraId="00000085">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Color Filtro</w:t>
            </w:r>
          </w:p>
        </w:tc>
        <w:tc>
          <w:tcPr>
            <w:tcBorders>
              <w:top w:color="000000" w:space="0" w:sz="12" w:val="single"/>
              <w:bottom w:color="000000" w:space="0" w:sz="12" w:val="single"/>
              <w:right w:color="000000" w:space="0" w:sz="12" w:val="single"/>
            </w:tcBorders>
          </w:tcPr>
          <w:p w:rsidR="00000000" w:rsidDel="00000000" w:rsidP="00000000" w:rsidRDefault="00000000" w:rsidRPr="00000000" w14:paraId="00000086">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Canal</w:t>
            </w:r>
          </w:p>
        </w:tc>
      </w:tr>
      <w:tr>
        <w:trPr>
          <w:cantSplit w:val="0"/>
          <w:trHeight w:val="551" w:hRule="atLeast"/>
          <w:tblHeader w:val="0"/>
        </w:trPr>
        <w:tc>
          <w:tcPr>
            <w:tcBorders>
              <w:top w:color="000000" w:space="0" w:sz="12" w:val="single"/>
              <w:left w:color="000000" w:space="0" w:sz="12" w:val="single"/>
              <w:bottom w:color="000000" w:space="0" w:sz="4" w:val="single"/>
              <w:right w:color="000000" w:space="0" w:sz="4" w:val="single"/>
            </w:tcBorders>
          </w:tcPr>
          <w:p w:rsidR="00000000" w:rsidDel="00000000" w:rsidP="00000000" w:rsidRDefault="00000000" w:rsidRPr="00000000" w14:paraId="00000087">
            <w:pPr>
              <w:jc w:val="both"/>
              <w:rPr>
                <w:rFonts w:ascii="Arial Narrow" w:cs="Arial Narrow" w:eastAsia="Arial Narrow" w:hAnsi="Arial Narrow"/>
                <w:b w:val="1"/>
                <w:sz w:val="20"/>
                <w:szCs w:val="20"/>
              </w:rPr>
            </w:pPr>
            <w:r w:rsidDel="00000000" w:rsidR="00000000" w:rsidRPr="00000000">
              <w:rPr>
                <w:rtl w:val="0"/>
              </w:rPr>
            </w:r>
          </w:p>
        </w:tc>
        <w:tc>
          <w:tcPr>
            <w:tcBorders>
              <w:top w:color="000000" w:space="0" w:sz="12" w:val="single"/>
              <w:left w:color="000000" w:space="0" w:sz="4" w:val="single"/>
              <w:bottom w:color="000000" w:space="0" w:sz="4" w:val="single"/>
              <w:right w:color="000000" w:space="0" w:sz="4" w:val="single"/>
            </w:tcBorders>
          </w:tcPr>
          <w:p w:rsidR="00000000" w:rsidDel="00000000" w:rsidP="00000000" w:rsidRDefault="00000000" w:rsidRPr="00000000" w14:paraId="00000088">
            <w:pPr>
              <w:jc w:val="both"/>
              <w:rPr>
                <w:rFonts w:ascii="Arial Narrow" w:cs="Arial Narrow" w:eastAsia="Arial Narrow" w:hAnsi="Arial Narrow"/>
                <w:b w:val="1"/>
                <w:sz w:val="20"/>
                <w:szCs w:val="20"/>
              </w:rPr>
            </w:pPr>
            <w:r w:rsidDel="00000000" w:rsidR="00000000" w:rsidRPr="00000000">
              <w:rPr>
                <w:rtl w:val="0"/>
              </w:rPr>
            </w:r>
          </w:p>
        </w:tc>
        <w:tc>
          <w:tcPr>
            <w:tcBorders>
              <w:top w:color="000000" w:space="0" w:sz="12" w:val="single"/>
              <w:left w:color="000000" w:space="0" w:sz="4" w:val="single"/>
              <w:bottom w:color="000000" w:space="0" w:sz="4" w:val="single"/>
              <w:right w:color="000000" w:space="0" w:sz="4" w:val="single"/>
            </w:tcBorders>
          </w:tcPr>
          <w:p w:rsidR="00000000" w:rsidDel="00000000" w:rsidP="00000000" w:rsidRDefault="00000000" w:rsidRPr="00000000" w14:paraId="00000089">
            <w:pPr>
              <w:jc w:val="both"/>
              <w:rPr>
                <w:rFonts w:ascii="Arial Narrow" w:cs="Arial Narrow" w:eastAsia="Arial Narrow" w:hAnsi="Arial Narrow"/>
                <w:b w:val="1"/>
                <w:sz w:val="20"/>
                <w:szCs w:val="20"/>
              </w:rPr>
            </w:pPr>
            <w:r w:rsidDel="00000000" w:rsidR="00000000" w:rsidRPr="00000000">
              <w:rPr>
                <w:rtl w:val="0"/>
              </w:rPr>
            </w:r>
          </w:p>
        </w:tc>
        <w:tc>
          <w:tcPr>
            <w:tcBorders>
              <w:top w:color="000000" w:space="0" w:sz="12" w:val="single"/>
              <w:left w:color="000000" w:space="0" w:sz="4" w:val="single"/>
              <w:bottom w:color="000000" w:space="0" w:sz="4" w:val="single"/>
              <w:right w:color="000000" w:space="0" w:sz="12" w:val="single"/>
            </w:tcBorders>
          </w:tcPr>
          <w:p w:rsidR="00000000" w:rsidDel="00000000" w:rsidP="00000000" w:rsidRDefault="00000000" w:rsidRPr="00000000" w14:paraId="0000008A">
            <w:pPr>
              <w:jc w:val="both"/>
              <w:rPr>
                <w:rFonts w:ascii="Arial Narrow" w:cs="Arial Narrow" w:eastAsia="Arial Narrow" w:hAnsi="Arial Narrow"/>
                <w:b w:val="1"/>
                <w:sz w:val="20"/>
                <w:szCs w:val="20"/>
              </w:rPr>
            </w:pPr>
            <w:r w:rsidDel="00000000" w:rsidR="00000000" w:rsidRPr="00000000">
              <w:rPr>
                <w:rtl w:val="0"/>
              </w:rPr>
            </w:r>
          </w:p>
        </w:tc>
      </w:tr>
      <w:tr>
        <w:trPr>
          <w:cantSplit w:val="0"/>
          <w:trHeight w:val="560" w:hRule="atLeast"/>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08B">
            <w:pPr>
              <w:jc w:val="both"/>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C">
            <w:pPr>
              <w:jc w:val="both"/>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D">
            <w:pPr>
              <w:jc w:val="both"/>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08E">
            <w:pPr>
              <w:jc w:val="both"/>
              <w:rPr>
                <w:rFonts w:ascii="Arial Narrow" w:cs="Arial Narrow" w:eastAsia="Arial Narrow" w:hAnsi="Arial Narrow"/>
                <w:b w:val="1"/>
                <w:sz w:val="20"/>
                <w:szCs w:val="20"/>
              </w:rPr>
            </w:pPr>
            <w:r w:rsidDel="00000000" w:rsidR="00000000" w:rsidRPr="00000000">
              <w:rPr>
                <w:rtl w:val="0"/>
              </w:rPr>
            </w:r>
          </w:p>
        </w:tc>
      </w:tr>
      <w:tr>
        <w:trPr>
          <w:cantSplit w:val="0"/>
          <w:trHeight w:val="408" w:hRule="atLeast"/>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08F">
            <w:pPr>
              <w:jc w:val="both"/>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0">
            <w:pPr>
              <w:jc w:val="both"/>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1">
            <w:pPr>
              <w:jc w:val="both"/>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092">
            <w:pPr>
              <w:jc w:val="both"/>
              <w:rPr>
                <w:rFonts w:ascii="Arial Narrow" w:cs="Arial Narrow" w:eastAsia="Arial Narrow" w:hAnsi="Arial Narrow"/>
                <w:b w:val="1"/>
                <w:sz w:val="20"/>
                <w:szCs w:val="20"/>
              </w:rPr>
            </w:pPr>
            <w:r w:rsidDel="00000000" w:rsidR="00000000" w:rsidRPr="00000000">
              <w:rPr>
                <w:rtl w:val="0"/>
              </w:rPr>
            </w:r>
          </w:p>
        </w:tc>
      </w:tr>
      <w:tr>
        <w:trPr>
          <w:cantSplit w:val="0"/>
          <w:trHeight w:val="234" w:hRule="atLeast"/>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093">
            <w:pPr>
              <w:jc w:val="both"/>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4">
            <w:pPr>
              <w:jc w:val="both"/>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5">
            <w:pPr>
              <w:jc w:val="both"/>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096">
            <w:pPr>
              <w:jc w:val="both"/>
              <w:rPr>
                <w:rFonts w:ascii="Arial Narrow" w:cs="Arial Narrow" w:eastAsia="Arial Narrow" w:hAnsi="Arial Narrow"/>
                <w:b w:val="1"/>
                <w:sz w:val="20"/>
                <w:szCs w:val="20"/>
              </w:rPr>
            </w:pPr>
            <w:r w:rsidDel="00000000" w:rsidR="00000000" w:rsidRPr="00000000">
              <w:rPr>
                <w:rtl w:val="0"/>
              </w:rPr>
            </w:r>
          </w:p>
        </w:tc>
      </w:tr>
      <w:tr>
        <w:trPr>
          <w:cantSplit w:val="0"/>
          <w:trHeight w:val="611" w:hRule="atLeast"/>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097">
            <w:pPr>
              <w:jc w:val="both"/>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8">
            <w:pPr>
              <w:jc w:val="both"/>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9">
            <w:pPr>
              <w:jc w:val="both"/>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09A">
            <w:pPr>
              <w:jc w:val="both"/>
              <w:rPr>
                <w:rFonts w:ascii="Arial Narrow" w:cs="Arial Narrow" w:eastAsia="Arial Narrow" w:hAnsi="Arial Narrow"/>
                <w:b w:val="1"/>
                <w:sz w:val="20"/>
                <w:szCs w:val="20"/>
              </w:rPr>
            </w:pPr>
            <w:r w:rsidDel="00000000" w:rsidR="00000000" w:rsidRPr="00000000">
              <w:rPr>
                <w:rtl w:val="0"/>
              </w:rPr>
            </w:r>
          </w:p>
        </w:tc>
      </w:tr>
      <w:tr>
        <w:trPr>
          <w:cantSplit w:val="0"/>
          <w:trHeight w:val="549" w:hRule="atLeast"/>
          <w:tblHeader w:val="0"/>
        </w:trPr>
        <w:tc>
          <w:tcPr>
            <w:tcBorders>
              <w:top w:color="000000" w:space="0" w:sz="4" w:val="single"/>
              <w:left w:color="000000" w:space="0" w:sz="12" w:val="single"/>
              <w:bottom w:color="000000" w:space="0" w:sz="12" w:val="single"/>
              <w:right w:color="000000" w:space="0" w:sz="4" w:val="single"/>
            </w:tcBorders>
          </w:tcPr>
          <w:p w:rsidR="00000000" w:rsidDel="00000000" w:rsidP="00000000" w:rsidRDefault="00000000" w:rsidRPr="00000000" w14:paraId="0000009B">
            <w:pPr>
              <w:jc w:val="both"/>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12" w:val="single"/>
              <w:right w:color="000000" w:space="0" w:sz="4" w:val="single"/>
            </w:tcBorders>
          </w:tcPr>
          <w:p w:rsidR="00000000" w:rsidDel="00000000" w:rsidP="00000000" w:rsidRDefault="00000000" w:rsidRPr="00000000" w14:paraId="0000009C">
            <w:pPr>
              <w:jc w:val="both"/>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12" w:val="single"/>
              <w:right w:color="000000" w:space="0" w:sz="4" w:val="single"/>
            </w:tcBorders>
          </w:tcPr>
          <w:p w:rsidR="00000000" w:rsidDel="00000000" w:rsidP="00000000" w:rsidRDefault="00000000" w:rsidRPr="00000000" w14:paraId="0000009D">
            <w:pPr>
              <w:jc w:val="both"/>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12" w:val="single"/>
              <w:right w:color="000000" w:space="0" w:sz="12" w:val="single"/>
            </w:tcBorders>
          </w:tcPr>
          <w:p w:rsidR="00000000" w:rsidDel="00000000" w:rsidP="00000000" w:rsidRDefault="00000000" w:rsidRPr="00000000" w14:paraId="0000009E">
            <w:pPr>
              <w:jc w:val="both"/>
              <w:rPr>
                <w:rFonts w:ascii="Arial Narrow" w:cs="Arial Narrow" w:eastAsia="Arial Narrow" w:hAnsi="Arial Narrow"/>
                <w:b w:val="1"/>
                <w:sz w:val="20"/>
                <w:szCs w:val="20"/>
              </w:rPr>
            </w:pPr>
            <w:r w:rsidDel="00000000" w:rsidR="00000000" w:rsidRPr="00000000">
              <w:rPr>
                <w:rtl w:val="0"/>
              </w:rPr>
            </w:r>
          </w:p>
        </w:tc>
      </w:tr>
      <w:tr>
        <w:trPr>
          <w:cantSplit w:val="0"/>
          <w:trHeight w:val="473" w:hRule="atLeast"/>
          <w:tblHeader w:val="0"/>
        </w:trPr>
        <w:tc>
          <w:tcPr>
            <w:tcBorders>
              <w:top w:color="000000" w:space="0" w:sz="12" w:val="single"/>
              <w:left w:color="000000" w:space="0" w:sz="12" w:val="single"/>
              <w:bottom w:color="000000" w:space="0" w:sz="12" w:val="single"/>
            </w:tcBorders>
          </w:tcPr>
          <w:p w:rsidR="00000000" w:rsidDel="00000000" w:rsidP="00000000" w:rsidRDefault="00000000" w:rsidRPr="00000000" w14:paraId="0000009F">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LUCES</w:t>
            </w:r>
          </w:p>
        </w:tc>
        <w:tc>
          <w:tcPr>
            <w:tcBorders>
              <w:top w:color="000000" w:space="0" w:sz="12" w:val="single"/>
              <w:bottom w:color="000000" w:space="0" w:sz="12" w:val="single"/>
              <w:right w:color="000000" w:space="0" w:sz="12" w:val="single"/>
            </w:tcBorders>
          </w:tcPr>
          <w:p w:rsidR="00000000" w:rsidDel="00000000" w:rsidP="00000000" w:rsidRDefault="00000000" w:rsidRPr="00000000" w14:paraId="000000A0">
            <w:pPr>
              <w:jc w:val="both"/>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12" w:val="single"/>
              <w:left w:color="000000" w:space="0" w:sz="12" w:val="single"/>
              <w:bottom w:color="000000" w:space="0" w:sz="0" w:val="nil"/>
              <w:right w:color="000000" w:space="0" w:sz="0" w:val="nil"/>
            </w:tcBorders>
          </w:tcPr>
          <w:p w:rsidR="00000000" w:rsidDel="00000000" w:rsidP="00000000" w:rsidRDefault="00000000" w:rsidRPr="00000000" w14:paraId="000000A1">
            <w:pPr>
              <w:jc w:val="both"/>
              <w:rPr>
                <w:rFonts w:ascii="Arial Narrow" w:cs="Arial Narrow" w:eastAsia="Arial Narrow" w:hAnsi="Arial Narrow"/>
                <w:b w:val="1"/>
                <w:sz w:val="20"/>
                <w:szCs w:val="20"/>
              </w:rPr>
            </w:pPr>
            <w:r w:rsidDel="00000000" w:rsidR="00000000" w:rsidRPr="00000000">
              <w:rPr>
                <w:rtl w:val="0"/>
              </w:rPr>
            </w:r>
          </w:p>
        </w:tc>
      </w:tr>
    </w:tbl>
    <w:p w:rsidR="00000000" w:rsidDel="00000000" w:rsidP="00000000" w:rsidRDefault="00000000" w:rsidRPr="00000000" w14:paraId="000000A3">
      <w:pPr>
        <w:jc w:val="both"/>
        <w:rPr>
          <w:rFonts w:ascii="Arial Narrow" w:cs="Arial Narrow" w:eastAsia="Arial Narrow" w:hAnsi="Arial Narrow"/>
          <w:b w:val="1"/>
        </w:rPr>
      </w:pPr>
      <w:r w:rsidDel="00000000" w:rsidR="00000000" w:rsidRPr="00000000">
        <w:rPr>
          <w:rtl w:val="0"/>
        </w:rPr>
      </w:r>
    </w:p>
    <w:tbl>
      <w:tblPr>
        <w:tblStyle w:val="Table5"/>
        <w:tblW w:w="11764.0" w:type="dxa"/>
        <w:jc w:val="left"/>
        <w:tblInd w:w="-14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92"/>
        <w:gridCol w:w="10472"/>
        <w:tblGridChange w:id="0">
          <w:tblGrid>
            <w:gridCol w:w="1292"/>
            <w:gridCol w:w="10472"/>
          </w:tblGrid>
        </w:tblGridChange>
      </w:tblGrid>
      <w:tr>
        <w:trPr>
          <w:cantSplit w:val="0"/>
          <w:trHeight w:val="495" w:hRule="atLeast"/>
          <w:tblHeader w:val="0"/>
        </w:trPr>
        <w:tc>
          <w:tcPr>
            <w:gridSpan w:val="2"/>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A4">
            <w:pPr>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2.3. SONIDO</w:t>
            </w:r>
          </w:p>
        </w:tc>
      </w:tr>
      <w:tr>
        <w:trPr>
          <w:cantSplit w:val="0"/>
          <w:trHeight w:val="469" w:hRule="atLeast"/>
          <w:tblHeader w:val="0"/>
        </w:trPr>
        <w:tc>
          <w:tcPr>
            <w:tcBorders>
              <w:top w:color="000000" w:space="0" w:sz="12" w:val="single"/>
              <w:left w:color="000000" w:space="0" w:sz="12" w:val="single"/>
              <w:bottom w:color="000000" w:space="0" w:sz="4" w:val="single"/>
              <w:right w:color="000000" w:space="0" w:sz="12" w:val="single"/>
            </w:tcBorders>
          </w:tcPr>
          <w:p w:rsidR="00000000" w:rsidDel="00000000" w:rsidP="00000000" w:rsidRDefault="00000000" w:rsidRPr="00000000" w14:paraId="000000A6">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TIPO DE EQUIPO</w:t>
            </w:r>
          </w:p>
        </w:tc>
        <w:tc>
          <w:tcPr>
            <w:tcBorders>
              <w:top w:color="000000" w:space="0" w:sz="12" w:val="single"/>
              <w:left w:color="000000" w:space="0" w:sz="12" w:val="single"/>
              <w:right w:color="000000" w:space="0" w:sz="12" w:val="single"/>
            </w:tcBorders>
          </w:tcPr>
          <w:p w:rsidR="00000000" w:rsidDel="00000000" w:rsidP="00000000" w:rsidRDefault="00000000" w:rsidRPr="00000000" w14:paraId="000000A7">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CANTIDAD Y DESCRIPCIÓN</w:t>
            </w:r>
          </w:p>
        </w:tc>
      </w:tr>
      <w:tr>
        <w:trPr>
          <w:cantSplit w:val="0"/>
          <w:trHeight w:val="469" w:hRule="atLeast"/>
          <w:tblHeader w:val="0"/>
        </w:trPr>
        <w:tc>
          <w:tcPr>
            <w:tcBorders>
              <w:top w:color="000000" w:space="0" w:sz="12" w:val="single"/>
              <w:left w:color="000000" w:space="0" w:sz="12" w:val="single"/>
              <w:bottom w:color="000000" w:space="0" w:sz="4" w:val="single"/>
              <w:right w:color="000000" w:space="0" w:sz="12" w:val="single"/>
            </w:tcBorders>
          </w:tcPr>
          <w:p w:rsidR="00000000" w:rsidDel="00000000" w:rsidP="00000000" w:rsidRDefault="00000000" w:rsidRPr="00000000" w14:paraId="000000A8">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Micrófonos</w:t>
            </w:r>
          </w:p>
        </w:tc>
        <w:tc>
          <w:tcPr>
            <w:tcBorders>
              <w:top w:color="000000" w:space="0" w:sz="12" w:val="single"/>
              <w:left w:color="000000" w:space="0" w:sz="12" w:val="single"/>
              <w:right w:color="000000" w:space="0" w:sz="12" w:val="single"/>
            </w:tcBorders>
          </w:tcPr>
          <w:p w:rsidR="00000000" w:rsidDel="00000000" w:rsidP="00000000" w:rsidRDefault="00000000" w:rsidRPr="00000000" w14:paraId="000000A9">
            <w:pPr>
              <w:jc w:val="both"/>
              <w:rPr>
                <w:rFonts w:ascii="Arial Narrow" w:cs="Arial Narrow" w:eastAsia="Arial Narrow" w:hAnsi="Arial Narrow"/>
                <w:b w:val="1"/>
                <w:sz w:val="20"/>
                <w:szCs w:val="20"/>
              </w:rPr>
            </w:pPr>
            <w:r w:rsidDel="00000000" w:rsidR="00000000" w:rsidRPr="00000000">
              <w:rPr>
                <w:rtl w:val="0"/>
              </w:rPr>
            </w:r>
          </w:p>
        </w:tc>
      </w:tr>
      <w:tr>
        <w:trPr>
          <w:cantSplit w:val="0"/>
          <w:trHeight w:val="469" w:hRule="atLeast"/>
          <w:tblHeader w:val="0"/>
        </w:trPr>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0AA">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Amplificación</w:t>
            </w:r>
          </w:p>
        </w:tc>
        <w:tc>
          <w:tcPr>
            <w:tcBorders>
              <w:left w:color="000000" w:space="0" w:sz="12" w:val="single"/>
              <w:bottom w:color="000000" w:space="0" w:sz="4" w:val="single"/>
              <w:right w:color="000000" w:space="0" w:sz="12" w:val="single"/>
            </w:tcBorders>
          </w:tcPr>
          <w:p w:rsidR="00000000" w:rsidDel="00000000" w:rsidP="00000000" w:rsidRDefault="00000000" w:rsidRPr="00000000" w14:paraId="000000AB">
            <w:pPr>
              <w:jc w:val="both"/>
              <w:rPr>
                <w:rFonts w:ascii="Arial Narrow" w:cs="Arial Narrow" w:eastAsia="Arial Narrow" w:hAnsi="Arial Narrow"/>
                <w:b w:val="1"/>
                <w:sz w:val="20"/>
                <w:szCs w:val="20"/>
              </w:rPr>
            </w:pPr>
            <w:r w:rsidDel="00000000" w:rsidR="00000000" w:rsidRPr="00000000">
              <w:rPr>
                <w:rtl w:val="0"/>
              </w:rPr>
            </w:r>
          </w:p>
        </w:tc>
      </w:tr>
      <w:tr>
        <w:trPr>
          <w:cantSplit w:val="0"/>
          <w:trHeight w:val="469" w:hRule="atLeast"/>
          <w:tblHeader w:val="0"/>
        </w:trPr>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0AC">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Consola</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0AD">
            <w:pPr>
              <w:jc w:val="both"/>
              <w:rPr>
                <w:rFonts w:ascii="Arial Narrow" w:cs="Arial Narrow" w:eastAsia="Arial Narrow" w:hAnsi="Arial Narrow"/>
                <w:b w:val="1"/>
                <w:sz w:val="20"/>
                <w:szCs w:val="20"/>
              </w:rPr>
            </w:pPr>
            <w:r w:rsidDel="00000000" w:rsidR="00000000" w:rsidRPr="00000000">
              <w:rPr>
                <w:rtl w:val="0"/>
              </w:rPr>
            </w:r>
          </w:p>
        </w:tc>
      </w:tr>
      <w:tr>
        <w:trPr>
          <w:cantSplit w:val="0"/>
          <w:trHeight w:val="469" w:hRule="atLeast"/>
          <w:tblHeader w:val="0"/>
        </w:trPr>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0AE">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Instrumentos</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0AF">
            <w:pPr>
              <w:jc w:val="both"/>
              <w:rPr>
                <w:rFonts w:ascii="Arial Narrow" w:cs="Arial Narrow" w:eastAsia="Arial Narrow" w:hAnsi="Arial Narrow"/>
                <w:b w:val="1"/>
                <w:sz w:val="20"/>
                <w:szCs w:val="20"/>
              </w:rPr>
            </w:pPr>
            <w:r w:rsidDel="00000000" w:rsidR="00000000" w:rsidRPr="00000000">
              <w:rPr>
                <w:rtl w:val="0"/>
              </w:rPr>
            </w:r>
          </w:p>
        </w:tc>
      </w:tr>
      <w:tr>
        <w:trPr>
          <w:cantSplit w:val="0"/>
          <w:trHeight w:val="469" w:hRule="atLeast"/>
          <w:tblHeader w:val="0"/>
        </w:trPr>
        <w:tc>
          <w:tcPr>
            <w:tcBorders>
              <w:top w:color="000000" w:space="0" w:sz="4" w:val="single"/>
              <w:left w:color="000000" w:space="0" w:sz="12" w:val="single"/>
              <w:bottom w:color="000000" w:space="0" w:sz="12" w:val="single"/>
              <w:right w:color="000000" w:space="0" w:sz="12" w:val="single"/>
            </w:tcBorders>
          </w:tcPr>
          <w:p w:rsidR="00000000" w:rsidDel="00000000" w:rsidP="00000000" w:rsidRDefault="00000000" w:rsidRPr="00000000" w14:paraId="000000B0">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Otros</w:t>
            </w:r>
          </w:p>
        </w:tc>
        <w:tc>
          <w:tcPr>
            <w:tcBorders>
              <w:top w:color="000000" w:space="0" w:sz="4" w:val="single"/>
              <w:left w:color="000000" w:space="0" w:sz="12" w:val="single"/>
              <w:bottom w:color="000000" w:space="0" w:sz="12" w:val="single"/>
              <w:right w:color="000000" w:space="0" w:sz="12" w:val="single"/>
            </w:tcBorders>
          </w:tcPr>
          <w:p w:rsidR="00000000" w:rsidDel="00000000" w:rsidP="00000000" w:rsidRDefault="00000000" w:rsidRPr="00000000" w14:paraId="000000B1">
            <w:pPr>
              <w:jc w:val="both"/>
              <w:rPr>
                <w:rFonts w:ascii="Arial Narrow" w:cs="Arial Narrow" w:eastAsia="Arial Narrow" w:hAnsi="Arial Narrow"/>
                <w:b w:val="1"/>
                <w:sz w:val="20"/>
                <w:szCs w:val="20"/>
              </w:rPr>
            </w:pPr>
            <w:r w:rsidDel="00000000" w:rsidR="00000000" w:rsidRPr="00000000">
              <w:rPr>
                <w:rtl w:val="0"/>
              </w:rPr>
            </w:r>
          </w:p>
        </w:tc>
      </w:tr>
    </w:tbl>
    <w:p w:rsidR="00000000" w:rsidDel="00000000" w:rsidP="00000000" w:rsidRDefault="00000000" w:rsidRPr="00000000" w14:paraId="000000B2">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B3">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B4">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B5">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B6">
      <w:pPr>
        <w:jc w:val="both"/>
        <w:rPr>
          <w:rFonts w:ascii="Arial Narrow" w:cs="Arial Narrow" w:eastAsia="Arial Narrow" w:hAnsi="Arial Narrow"/>
          <w:b w:val="1"/>
        </w:rPr>
      </w:pPr>
      <w:r w:rsidDel="00000000" w:rsidR="00000000" w:rsidRPr="00000000">
        <w:rPr>
          <w:rtl w:val="0"/>
        </w:rPr>
      </w:r>
    </w:p>
    <w:tbl>
      <w:tblPr>
        <w:tblStyle w:val="Table6"/>
        <w:tblW w:w="11337.0" w:type="dxa"/>
        <w:jc w:val="left"/>
        <w:tblInd w:w="-8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6"/>
        <w:gridCol w:w="7038"/>
        <w:gridCol w:w="3203"/>
        <w:tblGridChange w:id="0">
          <w:tblGrid>
            <w:gridCol w:w="1096"/>
            <w:gridCol w:w="7038"/>
            <w:gridCol w:w="3203"/>
          </w:tblGrid>
        </w:tblGridChange>
      </w:tblGrid>
      <w:tr>
        <w:trPr>
          <w:cantSplit w:val="0"/>
          <w:trHeight w:val="494" w:hRule="atLeast"/>
          <w:tblHeader w:val="0"/>
        </w:trPr>
        <w:tc>
          <w:tcPr>
            <w:gridSpan w:val="3"/>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B7">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rtl w:val="0"/>
              </w:rPr>
              <w:t xml:space="preserve">2.5. UTILERÍA Y/O ESCENOGRAFÍA REQUERIDA </w:t>
            </w:r>
            <w:r w:rsidDel="00000000" w:rsidR="00000000" w:rsidRPr="00000000">
              <w:rPr>
                <w:rFonts w:ascii="Arial Narrow" w:cs="Arial Narrow" w:eastAsia="Arial Narrow" w:hAnsi="Arial Narrow"/>
                <w:rtl w:val="0"/>
              </w:rPr>
              <w:t xml:space="preserve">(Adjuntar Fotografías y/o Planos</w:t>
            </w:r>
            <w:r w:rsidDel="00000000" w:rsidR="00000000" w:rsidRPr="00000000">
              <w:rPr>
                <w:rFonts w:ascii="Arial Narrow" w:cs="Arial Narrow" w:eastAsia="Arial Narrow" w:hAnsi="Arial Narrow"/>
                <w:b w:val="1"/>
                <w:sz w:val="20"/>
                <w:szCs w:val="20"/>
                <w:rtl w:val="0"/>
              </w:rPr>
              <w:t xml:space="preserve">)</w:t>
            </w:r>
          </w:p>
        </w:tc>
      </w:tr>
      <w:tr>
        <w:trPr>
          <w:cantSplit w:val="0"/>
          <w:trHeight w:val="468" w:hRule="atLeast"/>
          <w:tblHeader w:val="0"/>
        </w:trP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BA">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Cant.</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BB">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Descripción</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BC">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Medidas</w:t>
            </w:r>
          </w:p>
        </w:tc>
      </w:tr>
      <w:tr>
        <w:trPr>
          <w:cantSplit w:val="0"/>
          <w:trHeight w:val="494" w:hRule="atLeast"/>
          <w:tblHeader w:val="0"/>
        </w:trPr>
        <w:tc>
          <w:tcPr>
            <w:tcBorders>
              <w:top w:color="000000" w:space="0" w:sz="12" w:val="single"/>
              <w:left w:color="000000" w:space="0" w:sz="12" w:val="single"/>
              <w:right w:color="000000" w:space="0" w:sz="12" w:val="single"/>
            </w:tcBorders>
          </w:tcPr>
          <w:p w:rsidR="00000000" w:rsidDel="00000000" w:rsidP="00000000" w:rsidRDefault="00000000" w:rsidRPr="00000000" w14:paraId="000000BD">
            <w:pPr>
              <w:tabs>
                <w:tab w:val="left" w:leader="none" w:pos="511"/>
              </w:tabs>
              <w:jc w:val="both"/>
              <w:rPr>
                <w:rFonts w:ascii="Arial Narrow" w:cs="Arial Narrow" w:eastAsia="Arial Narrow" w:hAnsi="Arial Narrow"/>
                <w:b w:val="1"/>
              </w:rPr>
            </w:pPr>
            <w:r w:rsidDel="00000000" w:rsidR="00000000" w:rsidRPr="00000000">
              <w:rPr>
                <w:rtl w:val="0"/>
              </w:rPr>
            </w:r>
          </w:p>
        </w:tc>
        <w:tc>
          <w:tcPr>
            <w:tcBorders>
              <w:top w:color="000000" w:space="0" w:sz="12" w:val="single"/>
              <w:left w:color="000000" w:space="0" w:sz="12" w:val="single"/>
              <w:right w:color="000000" w:space="0" w:sz="12" w:val="single"/>
            </w:tcBorders>
          </w:tcPr>
          <w:p w:rsidR="00000000" w:rsidDel="00000000" w:rsidP="00000000" w:rsidRDefault="00000000" w:rsidRPr="00000000" w14:paraId="000000BE">
            <w:pPr>
              <w:jc w:val="both"/>
              <w:rPr>
                <w:rFonts w:ascii="Arial Narrow" w:cs="Arial Narrow" w:eastAsia="Arial Narrow" w:hAnsi="Arial Narrow"/>
                <w:b w:val="1"/>
              </w:rPr>
            </w:pPr>
            <w:r w:rsidDel="00000000" w:rsidR="00000000" w:rsidRPr="00000000">
              <w:rPr>
                <w:rtl w:val="0"/>
              </w:rPr>
            </w:r>
          </w:p>
        </w:tc>
        <w:tc>
          <w:tcPr>
            <w:tcBorders>
              <w:top w:color="000000" w:space="0" w:sz="12" w:val="single"/>
              <w:left w:color="000000" w:space="0" w:sz="12" w:val="single"/>
              <w:right w:color="000000" w:space="0" w:sz="12" w:val="single"/>
            </w:tcBorders>
          </w:tcPr>
          <w:p w:rsidR="00000000" w:rsidDel="00000000" w:rsidP="00000000" w:rsidRDefault="00000000" w:rsidRPr="00000000" w14:paraId="000000BF">
            <w:pPr>
              <w:jc w:val="both"/>
              <w:rPr>
                <w:rFonts w:ascii="Arial Narrow" w:cs="Arial Narrow" w:eastAsia="Arial Narrow" w:hAnsi="Arial Narrow"/>
                <w:b w:val="1"/>
              </w:rPr>
            </w:pPr>
            <w:r w:rsidDel="00000000" w:rsidR="00000000" w:rsidRPr="00000000">
              <w:rPr>
                <w:rtl w:val="0"/>
              </w:rPr>
            </w:r>
          </w:p>
        </w:tc>
      </w:tr>
      <w:tr>
        <w:trPr>
          <w:cantSplit w:val="0"/>
          <w:trHeight w:val="494" w:hRule="atLeast"/>
          <w:tblHeader w:val="0"/>
        </w:trPr>
        <w:tc>
          <w:tcPr>
            <w:tcBorders>
              <w:left w:color="000000" w:space="0" w:sz="12" w:val="single"/>
              <w:right w:color="000000" w:space="0" w:sz="12" w:val="single"/>
            </w:tcBorders>
          </w:tcPr>
          <w:p w:rsidR="00000000" w:rsidDel="00000000" w:rsidP="00000000" w:rsidRDefault="00000000" w:rsidRPr="00000000" w14:paraId="000000C0">
            <w:pPr>
              <w:tabs>
                <w:tab w:val="left" w:leader="none" w:pos="511"/>
              </w:tabs>
              <w:jc w:val="both"/>
              <w:rPr>
                <w:rFonts w:ascii="Arial Narrow" w:cs="Arial Narrow" w:eastAsia="Arial Narrow" w:hAnsi="Arial Narrow"/>
                <w:b w:val="1"/>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0C1">
            <w:pPr>
              <w:jc w:val="both"/>
              <w:rPr>
                <w:rFonts w:ascii="Arial Narrow" w:cs="Arial Narrow" w:eastAsia="Arial Narrow" w:hAnsi="Arial Narrow"/>
                <w:b w:val="1"/>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0C2">
            <w:pPr>
              <w:jc w:val="both"/>
              <w:rPr>
                <w:rFonts w:ascii="Arial Narrow" w:cs="Arial Narrow" w:eastAsia="Arial Narrow" w:hAnsi="Arial Narrow"/>
                <w:b w:val="1"/>
              </w:rPr>
            </w:pPr>
            <w:r w:rsidDel="00000000" w:rsidR="00000000" w:rsidRPr="00000000">
              <w:rPr>
                <w:rtl w:val="0"/>
              </w:rPr>
            </w:r>
          </w:p>
        </w:tc>
      </w:tr>
      <w:tr>
        <w:trPr>
          <w:cantSplit w:val="0"/>
          <w:trHeight w:val="494" w:hRule="atLeast"/>
          <w:tblHeader w:val="0"/>
        </w:trPr>
        <w:tc>
          <w:tcPr>
            <w:tcBorders>
              <w:left w:color="000000" w:space="0" w:sz="12" w:val="single"/>
              <w:right w:color="000000" w:space="0" w:sz="12" w:val="single"/>
            </w:tcBorders>
          </w:tcPr>
          <w:p w:rsidR="00000000" w:rsidDel="00000000" w:rsidP="00000000" w:rsidRDefault="00000000" w:rsidRPr="00000000" w14:paraId="000000C3">
            <w:pPr>
              <w:tabs>
                <w:tab w:val="left" w:leader="none" w:pos="511"/>
              </w:tabs>
              <w:jc w:val="both"/>
              <w:rPr>
                <w:rFonts w:ascii="Arial Narrow" w:cs="Arial Narrow" w:eastAsia="Arial Narrow" w:hAnsi="Arial Narrow"/>
                <w:b w:val="1"/>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0C4">
            <w:pPr>
              <w:jc w:val="both"/>
              <w:rPr>
                <w:rFonts w:ascii="Arial Narrow" w:cs="Arial Narrow" w:eastAsia="Arial Narrow" w:hAnsi="Arial Narrow"/>
                <w:b w:val="1"/>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0C5">
            <w:pPr>
              <w:jc w:val="both"/>
              <w:rPr>
                <w:rFonts w:ascii="Arial Narrow" w:cs="Arial Narrow" w:eastAsia="Arial Narrow" w:hAnsi="Arial Narrow"/>
                <w:b w:val="1"/>
              </w:rPr>
            </w:pPr>
            <w:r w:rsidDel="00000000" w:rsidR="00000000" w:rsidRPr="00000000">
              <w:rPr>
                <w:rtl w:val="0"/>
              </w:rPr>
            </w:r>
          </w:p>
        </w:tc>
      </w:tr>
      <w:tr>
        <w:trPr>
          <w:cantSplit w:val="0"/>
          <w:trHeight w:val="494" w:hRule="atLeast"/>
          <w:tblHeader w:val="0"/>
        </w:trPr>
        <w:tc>
          <w:tcPr>
            <w:tcBorders>
              <w:left w:color="000000" w:space="0" w:sz="12" w:val="single"/>
              <w:right w:color="000000" w:space="0" w:sz="12" w:val="single"/>
            </w:tcBorders>
          </w:tcPr>
          <w:p w:rsidR="00000000" w:rsidDel="00000000" w:rsidP="00000000" w:rsidRDefault="00000000" w:rsidRPr="00000000" w14:paraId="000000C6">
            <w:pPr>
              <w:tabs>
                <w:tab w:val="left" w:leader="none" w:pos="511"/>
              </w:tabs>
              <w:jc w:val="both"/>
              <w:rPr>
                <w:rFonts w:ascii="Arial Narrow" w:cs="Arial Narrow" w:eastAsia="Arial Narrow" w:hAnsi="Arial Narrow"/>
                <w:b w:val="1"/>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0C7">
            <w:pPr>
              <w:jc w:val="both"/>
              <w:rPr>
                <w:rFonts w:ascii="Arial Narrow" w:cs="Arial Narrow" w:eastAsia="Arial Narrow" w:hAnsi="Arial Narrow"/>
                <w:b w:val="1"/>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0C8">
            <w:pPr>
              <w:jc w:val="both"/>
              <w:rPr>
                <w:rFonts w:ascii="Arial Narrow" w:cs="Arial Narrow" w:eastAsia="Arial Narrow" w:hAnsi="Arial Narrow"/>
                <w:b w:val="1"/>
              </w:rPr>
            </w:pPr>
            <w:r w:rsidDel="00000000" w:rsidR="00000000" w:rsidRPr="00000000">
              <w:rPr>
                <w:rtl w:val="0"/>
              </w:rPr>
            </w:r>
          </w:p>
        </w:tc>
      </w:tr>
      <w:tr>
        <w:trPr>
          <w:cantSplit w:val="0"/>
          <w:trHeight w:val="481" w:hRule="atLeast"/>
          <w:tblHeader w:val="0"/>
        </w:trPr>
        <w:tc>
          <w:tcPr>
            <w:tcBorders>
              <w:left w:color="000000" w:space="0" w:sz="12" w:val="single"/>
              <w:right w:color="000000" w:space="0" w:sz="12" w:val="single"/>
            </w:tcBorders>
          </w:tcPr>
          <w:p w:rsidR="00000000" w:rsidDel="00000000" w:rsidP="00000000" w:rsidRDefault="00000000" w:rsidRPr="00000000" w14:paraId="000000C9">
            <w:pPr>
              <w:tabs>
                <w:tab w:val="left" w:leader="none" w:pos="511"/>
              </w:tabs>
              <w:jc w:val="both"/>
              <w:rPr>
                <w:rFonts w:ascii="Arial Narrow" w:cs="Arial Narrow" w:eastAsia="Arial Narrow" w:hAnsi="Arial Narrow"/>
                <w:b w:val="1"/>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0CA">
            <w:pPr>
              <w:jc w:val="both"/>
              <w:rPr>
                <w:rFonts w:ascii="Arial Narrow" w:cs="Arial Narrow" w:eastAsia="Arial Narrow" w:hAnsi="Arial Narrow"/>
                <w:b w:val="1"/>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0CB">
            <w:pPr>
              <w:jc w:val="both"/>
              <w:rPr>
                <w:rFonts w:ascii="Arial Narrow" w:cs="Arial Narrow" w:eastAsia="Arial Narrow" w:hAnsi="Arial Narrow"/>
                <w:b w:val="1"/>
              </w:rPr>
            </w:pPr>
            <w:r w:rsidDel="00000000" w:rsidR="00000000" w:rsidRPr="00000000">
              <w:rPr>
                <w:rtl w:val="0"/>
              </w:rPr>
            </w:r>
          </w:p>
        </w:tc>
      </w:tr>
      <w:tr>
        <w:trPr>
          <w:cantSplit w:val="0"/>
          <w:trHeight w:val="494" w:hRule="atLeast"/>
          <w:tblHeader w:val="0"/>
        </w:trPr>
        <w:tc>
          <w:tcPr>
            <w:tcBorders>
              <w:left w:color="000000" w:space="0" w:sz="12" w:val="single"/>
              <w:right w:color="000000" w:space="0" w:sz="12" w:val="single"/>
            </w:tcBorders>
          </w:tcPr>
          <w:p w:rsidR="00000000" w:rsidDel="00000000" w:rsidP="00000000" w:rsidRDefault="00000000" w:rsidRPr="00000000" w14:paraId="000000CC">
            <w:pPr>
              <w:tabs>
                <w:tab w:val="left" w:leader="none" w:pos="511"/>
              </w:tabs>
              <w:jc w:val="both"/>
              <w:rPr>
                <w:rFonts w:ascii="Arial Narrow" w:cs="Arial Narrow" w:eastAsia="Arial Narrow" w:hAnsi="Arial Narrow"/>
                <w:b w:val="1"/>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0CD">
            <w:pPr>
              <w:jc w:val="both"/>
              <w:rPr>
                <w:rFonts w:ascii="Arial Narrow" w:cs="Arial Narrow" w:eastAsia="Arial Narrow" w:hAnsi="Arial Narrow"/>
                <w:b w:val="1"/>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0CE">
            <w:pPr>
              <w:jc w:val="both"/>
              <w:rPr>
                <w:rFonts w:ascii="Arial Narrow" w:cs="Arial Narrow" w:eastAsia="Arial Narrow" w:hAnsi="Arial Narrow"/>
                <w:b w:val="1"/>
              </w:rPr>
            </w:pPr>
            <w:r w:rsidDel="00000000" w:rsidR="00000000" w:rsidRPr="00000000">
              <w:rPr>
                <w:rtl w:val="0"/>
              </w:rPr>
            </w:r>
          </w:p>
        </w:tc>
      </w:tr>
      <w:tr>
        <w:trPr>
          <w:cantSplit w:val="0"/>
          <w:trHeight w:val="494" w:hRule="atLeast"/>
          <w:tblHeader w:val="0"/>
        </w:trPr>
        <w:tc>
          <w:tcPr>
            <w:tcBorders>
              <w:left w:color="000000" w:space="0" w:sz="12" w:val="single"/>
              <w:right w:color="000000" w:space="0" w:sz="12" w:val="single"/>
            </w:tcBorders>
          </w:tcPr>
          <w:p w:rsidR="00000000" w:rsidDel="00000000" w:rsidP="00000000" w:rsidRDefault="00000000" w:rsidRPr="00000000" w14:paraId="000000CF">
            <w:pPr>
              <w:tabs>
                <w:tab w:val="left" w:leader="none" w:pos="511"/>
              </w:tabs>
              <w:jc w:val="both"/>
              <w:rPr>
                <w:rFonts w:ascii="Arial Narrow" w:cs="Arial Narrow" w:eastAsia="Arial Narrow" w:hAnsi="Arial Narrow"/>
                <w:b w:val="1"/>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0D0">
            <w:pPr>
              <w:jc w:val="both"/>
              <w:rPr>
                <w:rFonts w:ascii="Arial Narrow" w:cs="Arial Narrow" w:eastAsia="Arial Narrow" w:hAnsi="Arial Narrow"/>
                <w:b w:val="1"/>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0D1">
            <w:pPr>
              <w:jc w:val="both"/>
              <w:rPr>
                <w:rFonts w:ascii="Arial Narrow" w:cs="Arial Narrow" w:eastAsia="Arial Narrow" w:hAnsi="Arial Narrow"/>
                <w:b w:val="1"/>
              </w:rPr>
            </w:pPr>
            <w:r w:rsidDel="00000000" w:rsidR="00000000" w:rsidRPr="00000000">
              <w:rPr>
                <w:rtl w:val="0"/>
              </w:rPr>
            </w:r>
          </w:p>
        </w:tc>
      </w:tr>
      <w:tr>
        <w:trPr>
          <w:cantSplit w:val="0"/>
          <w:trHeight w:val="468" w:hRule="atLeast"/>
          <w:tblHeader w:val="0"/>
        </w:trPr>
        <w:tc>
          <w:tcPr>
            <w:gridSpan w:val="3"/>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D2">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OBSERVACIONES: </w:t>
            </w:r>
          </w:p>
        </w:tc>
      </w:tr>
    </w:tbl>
    <w:p w:rsidR="00000000" w:rsidDel="00000000" w:rsidP="00000000" w:rsidRDefault="00000000" w:rsidRPr="00000000" w14:paraId="000000D5">
      <w:pPr>
        <w:jc w:val="both"/>
        <w:rPr>
          <w:rFonts w:ascii="Arial Narrow" w:cs="Arial Narrow" w:eastAsia="Arial Narrow" w:hAnsi="Arial Narrow"/>
          <w:b w:val="1"/>
        </w:rPr>
      </w:pPr>
      <w:r w:rsidDel="00000000" w:rsidR="00000000" w:rsidRPr="00000000">
        <w:rPr>
          <w:rtl w:val="0"/>
        </w:rPr>
      </w:r>
    </w:p>
    <w:tbl>
      <w:tblPr>
        <w:tblStyle w:val="Table7"/>
        <w:tblW w:w="11436.0" w:type="dxa"/>
        <w:jc w:val="left"/>
        <w:tblInd w:w="-13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83"/>
        <w:gridCol w:w="1284"/>
        <w:gridCol w:w="1514"/>
        <w:gridCol w:w="2513"/>
        <w:gridCol w:w="1360"/>
        <w:gridCol w:w="286"/>
        <w:gridCol w:w="1525"/>
        <w:gridCol w:w="1071"/>
        <w:tblGridChange w:id="0">
          <w:tblGrid>
            <w:gridCol w:w="1883"/>
            <w:gridCol w:w="1284"/>
            <w:gridCol w:w="1514"/>
            <w:gridCol w:w="2513"/>
            <w:gridCol w:w="1360"/>
            <w:gridCol w:w="286"/>
            <w:gridCol w:w="1525"/>
            <w:gridCol w:w="1071"/>
          </w:tblGrid>
        </w:tblGridChange>
      </w:tblGrid>
      <w:tr>
        <w:trPr>
          <w:cantSplit w:val="0"/>
          <w:trHeight w:val="435" w:hRule="atLeast"/>
          <w:tblHeader w:val="0"/>
        </w:trPr>
        <w:tc>
          <w:tcPr>
            <w:gridSpan w:val="8"/>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D6">
            <w:pPr>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2.6. CARGA (En caso de traer carga, especificar para efectos de Bodegaje)</w:t>
            </w:r>
          </w:p>
        </w:tc>
      </w:tr>
      <w:tr>
        <w:trPr>
          <w:cantSplit w:val="0"/>
          <w:trHeight w:val="648" w:hRule="atLeast"/>
          <w:tblHeader w:val="0"/>
        </w:trPr>
        <w:tc>
          <w:tcPr>
            <w:tcBorders>
              <w:top w:color="000000" w:space="0" w:sz="12" w:val="single"/>
              <w:left w:color="000000" w:space="0" w:sz="12" w:val="single"/>
              <w:bottom w:color="000000" w:space="0" w:sz="12" w:val="single"/>
            </w:tcBorders>
          </w:tcPr>
          <w:p w:rsidR="00000000" w:rsidDel="00000000" w:rsidP="00000000" w:rsidRDefault="00000000" w:rsidRPr="00000000" w14:paraId="000000DE">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Nº de Piezas</w:t>
            </w:r>
          </w:p>
        </w:tc>
        <w:tc>
          <w:tcPr>
            <w:tcBorders>
              <w:top w:color="000000" w:space="0" w:sz="12" w:val="single"/>
              <w:bottom w:color="000000" w:space="0" w:sz="12" w:val="single"/>
              <w:right w:color="000000" w:space="0" w:sz="12" w:val="single"/>
            </w:tcBorders>
          </w:tcPr>
          <w:p w:rsidR="00000000" w:rsidDel="00000000" w:rsidP="00000000" w:rsidRDefault="00000000" w:rsidRPr="00000000" w14:paraId="000000DF">
            <w:pPr>
              <w:jc w:val="both"/>
              <w:rPr>
                <w:rFonts w:ascii="Arial Narrow" w:cs="Arial Narrow" w:eastAsia="Arial Narrow" w:hAnsi="Arial Narrow"/>
                <w:b w:val="1"/>
                <w:sz w:val="20"/>
                <w:szCs w:val="20"/>
              </w:rPr>
            </w:pPr>
            <w:r w:rsidDel="00000000" w:rsidR="00000000" w:rsidRPr="00000000">
              <w:rPr>
                <w:rtl w:val="0"/>
              </w:rPr>
            </w:r>
          </w:p>
        </w:tc>
        <w:tc>
          <w:tcPr>
            <w:tcBorders>
              <w:top w:color="000000" w:space="0" w:sz="12" w:val="single"/>
              <w:left w:color="000000" w:space="0" w:sz="12" w:val="single"/>
              <w:bottom w:color="000000" w:space="0" w:sz="12" w:val="single"/>
            </w:tcBorders>
          </w:tcPr>
          <w:p w:rsidR="00000000" w:rsidDel="00000000" w:rsidP="00000000" w:rsidRDefault="00000000" w:rsidRPr="00000000" w14:paraId="000000E0">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Peso Total</w:t>
            </w:r>
          </w:p>
        </w:tc>
        <w:tc>
          <w:tcPr>
            <w:tcBorders>
              <w:top w:color="000000" w:space="0" w:sz="12" w:val="single"/>
              <w:bottom w:color="000000" w:space="0" w:sz="12" w:val="single"/>
              <w:right w:color="000000" w:space="0" w:sz="12" w:val="single"/>
            </w:tcBorders>
          </w:tcPr>
          <w:p w:rsidR="00000000" w:rsidDel="00000000" w:rsidP="00000000" w:rsidRDefault="00000000" w:rsidRPr="00000000" w14:paraId="000000E1">
            <w:pPr>
              <w:jc w:val="both"/>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12" w:val="single"/>
              <w:left w:color="000000" w:space="0" w:sz="12" w:val="single"/>
              <w:bottom w:color="000000" w:space="0" w:sz="12" w:val="single"/>
            </w:tcBorders>
          </w:tcPr>
          <w:p w:rsidR="00000000" w:rsidDel="00000000" w:rsidP="00000000" w:rsidRDefault="00000000" w:rsidRPr="00000000" w14:paraId="000000E2">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Volumen Total</w:t>
            </w:r>
          </w:p>
        </w:tc>
        <w:tc>
          <w:tcPr>
            <w:gridSpan w:val="2"/>
            <w:tcBorders>
              <w:top w:color="000000" w:space="0" w:sz="12" w:val="single"/>
              <w:bottom w:color="000000" w:space="0" w:sz="12" w:val="single"/>
              <w:right w:color="000000" w:space="0" w:sz="12" w:val="single"/>
            </w:tcBorders>
          </w:tcPr>
          <w:p w:rsidR="00000000" w:rsidDel="00000000" w:rsidP="00000000" w:rsidRDefault="00000000" w:rsidRPr="00000000" w14:paraId="000000E4">
            <w:pPr>
              <w:jc w:val="both"/>
              <w:rPr>
                <w:rFonts w:ascii="Arial Narrow" w:cs="Arial Narrow" w:eastAsia="Arial Narrow" w:hAnsi="Arial Narrow"/>
                <w:b w:val="1"/>
              </w:rPr>
            </w:pPr>
            <w:r w:rsidDel="00000000" w:rsidR="00000000" w:rsidRPr="00000000">
              <w:rPr>
                <w:rtl w:val="0"/>
              </w:rPr>
            </w:r>
          </w:p>
        </w:tc>
      </w:tr>
      <w:tr>
        <w:trPr>
          <w:cantSplit w:val="0"/>
          <w:trHeight w:val="435" w:hRule="atLeast"/>
          <w:tblHeader w:val="0"/>
        </w:trPr>
        <w:tc>
          <w:tcPr>
            <w:tcBorders>
              <w:top w:color="000000" w:space="0" w:sz="12" w:val="single"/>
              <w:left w:color="000000" w:space="0" w:sz="12" w:val="single"/>
              <w:bottom w:color="000000" w:space="0" w:sz="12" w:val="single"/>
            </w:tcBorders>
          </w:tcPr>
          <w:p w:rsidR="00000000" w:rsidDel="00000000" w:rsidP="00000000" w:rsidRDefault="00000000" w:rsidRPr="00000000" w14:paraId="000000E6">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Responsable</w:t>
            </w:r>
          </w:p>
        </w:tc>
        <w:tc>
          <w:tcPr>
            <w:gridSpan w:val="2"/>
            <w:tcBorders>
              <w:top w:color="000000" w:space="0" w:sz="12" w:val="single"/>
              <w:bottom w:color="000000" w:space="0" w:sz="12" w:val="single"/>
              <w:right w:color="000000" w:space="0" w:sz="12" w:val="single"/>
            </w:tcBorders>
          </w:tcPr>
          <w:p w:rsidR="00000000" w:rsidDel="00000000" w:rsidP="00000000" w:rsidRDefault="00000000" w:rsidRPr="00000000" w14:paraId="000000E7">
            <w:pPr>
              <w:jc w:val="both"/>
              <w:rPr>
                <w:rFonts w:ascii="Arial Narrow" w:cs="Arial Narrow" w:eastAsia="Arial Narrow" w:hAnsi="Arial Narrow"/>
                <w:b w:val="1"/>
                <w:sz w:val="20"/>
                <w:szCs w:val="20"/>
              </w:rPr>
            </w:pPr>
            <w:r w:rsidDel="00000000" w:rsidR="00000000" w:rsidRPr="00000000">
              <w:rPr>
                <w:rtl w:val="0"/>
              </w:rPr>
            </w:r>
          </w:p>
        </w:tc>
        <w:tc>
          <w:tcPr>
            <w:tcBorders>
              <w:top w:color="000000" w:space="0" w:sz="12" w:val="single"/>
              <w:left w:color="000000" w:space="0" w:sz="12" w:val="single"/>
              <w:bottom w:color="000000" w:space="0" w:sz="12" w:val="single"/>
            </w:tcBorders>
          </w:tcPr>
          <w:p w:rsidR="00000000" w:rsidDel="00000000" w:rsidP="00000000" w:rsidRDefault="00000000" w:rsidRPr="00000000" w14:paraId="000000E9">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Teléfonos/e-mail</w:t>
            </w:r>
          </w:p>
        </w:tc>
        <w:tc>
          <w:tcPr>
            <w:gridSpan w:val="4"/>
            <w:tcBorders>
              <w:top w:color="000000" w:space="0" w:sz="12" w:val="single"/>
              <w:bottom w:color="000000" w:space="0" w:sz="12" w:val="single"/>
              <w:right w:color="000000" w:space="0" w:sz="12" w:val="single"/>
            </w:tcBorders>
          </w:tcPr>
          <w:p w:rsidR="00000000" w:rsidDel="00000000" w:rsidP="00000000" w:rsidRDefault="00000000" w:rsidRPr="00000000" w14:paraId="000000EA">
            <w:pPr>
              <w:jc w:val="both"/>
              <w:rPr>
                <w:rFonts w:ascii="Arial Narrow" w:cs="Arial Narrow" w:eastAsia="Arial Narrow" w:hAnsi="Arial Narrow"/>
                <w:b w:val="1"/>
              </w:rPr>
            </w:pPr>
            <w:r w:rsidDel="00000000" w:rsidR="00000000" w:rsidRPr="00000000">
              <w:rPr>
                <w:rtl w:val="0"/>
              </w:rPr>
            </w:r>
          </w:p>
        </w:tc>
      </w:tr>
      <w:tr>
        <w:trPr>
          <w:cantSplit w:val="0"/>
          <w:trHeight w:val="435" w:hRule="atLeast"/>
          <w:tblHeader w:val="0"/>
        </w:trPr>
        <w:tc>
          <w:tcPr>
            <w:gridSpan w:val="8"/>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EE">
            <w:pPr>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2.6.1. DESCRIPCIÓN DE PIEZAS</w:t>
            </w:r>
          </w:p>
        </w:tc>
      </w:tr>
      <w:tr>
        <w:trPr>
          <w:cantSplit w:val="0"/>
          <w:trHeight w:val="413" w:hRule="atLeast"/>
          <w:tblHeader w:val="0"/>
        </w:trP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F6">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Nº Pieza</w:t>
            </w:r>
          </w:p>
        </w:tc>
        <w:tc>
          <w:tcPr>
            <w:gridSpan w:val="4"/>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F7">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Descripción</w:t>
            </w:r>
          </w:p>
        </w:tc>
        <w:tc>
          <w:tcPr>
            <w:gridSpan w:val="2"/>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FB">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Medidas</w:t>
            </w:r>
          </w:p>
        </w:tc>
        <w:tc>
          <w:tcPr>
            <w:tcBorders>
              <w:top w:color="000000" w:space="0" w:sz="12" w:val="single"/>
              <w:bottom w:color="000000" w:space="0" w:sz="12" w:val="single"/>
              <w:right w:color="000000" w:space="0" w:sz="12" w:val="single"/>
            </w:tcBorders>
          </w:tcPr>
          <w:p w:rsidR="00000000" w:rsidDel="00000000" w:rsidP="00000000" w:rsidRDefault="00000000" w:rsidRPr="00000000" w14:paraId="000000FD">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Peso</w:t>
            </w:r>
          </w:p>
        </w:tc>
      </w:tr>
      <w:tr>
        <w:trPr>
          <w:cantSplit w:val="0"/>
          <w:trHeight w:val="424" w:hRule="atLeast"/>
          <w:tblHeader w:val="0"/>
        </w:trPr>
        <w:tc>
          <w:tcPr>
            <w:tcBorders>
              <w:top w:color="000000" w:space="0" w:sz="12" w:val="single"/>
              <w:left w:color="000000" w:space="0" w:sz="12" w:val="single"/>
              <w:right w:color="000000" w:space="0" w:sz="4" w:val="single"/>
            </w:tcBorders>
          </w:tcPr>
          <w:p w:rsidR="00000000" w:rsidDel="00000000" w:rsidP="00000000" w:rsidRDefault="00000000" w:rsidRPr="00000000" w14:paraId="000000FE">
            <w:pPr>
              <w:jc w:val="both"/>
              <w:rPr>
                <w:rFonts w:ascii="Arial Narrow" w:cs="Arial Narrow" w:eastAsia="Arial Narrow" w:hAnsi="Arial Narrow"/>
                <w:b w:val="1"/>
                <w:sz w:val="20"/>
                <w:szCs w:val="20"/>
              </w:rPr>
            </w:pPr>
            <w:r w:rsidDel="00000000" w:rsidR="00000000" w:rsidRPr="00000000">
              <w:rPr>
                <w:rtl w:val="0"/>
              </w:rPr>
            </w:r>
          </w:p>
        </w:tc>
        <w:tc>
          <w:tcPr>
            <w:gridSpan w:val="4"/>
            <w:tcBorders>
              <w:top w:color="000000" w:space="0" w:sz="12" w:val="single"/>
              <w:left w:color="000000" w:space="0" w:sz="4" w:val="single"/>
              <w:right w:color="000000" w:space="0" w:sz="4" w:val="single"/>
            </w:tcBorders>
          </w:tcPr>
          <w:p w:rsidR="00000000" w:rsidDel="00000000" w:rsidP="00000000" w:rsidRDefault="00000000" w:rsidRPr="00000000" w14:paraId="000000FF">
            <w:pPr>
              <w:jc w:val="both"/>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12" w:val="single"/>
              <w:left w:color="000000" w:space="0" w:sz="4" w:val="single"/>
              <w:right w:color="000000" w:space="0" w:sz="4" w:val="single"/>
            </w:tcBorders>
          </w:tcPr>
          <w:p w:rsidR="00000000" w:rsidDel="00000000" w:rsidP="00000000" w:rsidRDefault="00000000" w:rsidRPr="00000000" w14:paraId="00000103">
            <w:pPr>
              <w:jc w:val="both"/>
              <w:rPr>
                <w:rFonts w:ascii="Arial Narrow" w:cs="Arial Narrow" w:eastAsia="Arial Narrow" w:hAnsi="Arial Narrow"/>
                <w:b w:val="1"/>
                <w:sz w:val="20"/>
                <w:szCs w:val="20"/>
              </w:rPr>
            </w:pPr>
            <w:r w:rsidDel="00000000" w:rsidR="00000000" w:rsidRPr="00000000">
              <w:rPr>
                <w:rtl w:val="0"/>
              </w:rPr>
            </w:r>
          </w:p>
        </w:tc>
        <w:tc>
          <w:tcPr>
            <w:tcBorders>
              <w:top w:color="000000" w:space="0" w:sz="12" w:val="single"/>
              <w:left w:color="000000" w:space="0" w:sz="4" w:val="single"/>
              <w:right w:color="000000" w:space="0" w:sz="12" w:val="single"/>
            </w:tcBorders>
          </w:tcPr>
          <w:p w:rsidR="00000000" w:rsidDel="00000000" w:rsidP="00000000" w:rsidRDefault="00000000" w:rsidRPr="00000000" w14:paraId="00000105">
            <w:pPr>
              <w:jc w:val="both"/>
              <w:rPr>
                <w:rFonts w:ascii="Arial Narrow" w:cs="Arial Narrow" w:eastAsia="Arial Narrow" w:hAnsi="Arial Narrow"/>
                <w:b w:val="1"/>
                <w:sz w:val="20"/>
                <w:szCs w:val="20"/>
              </w:rPr>
            </w:pPr>
            <w:r w:rsidDel="00000000" w:rsidR="00000000" w:rsidRPr="00000000">
              <w:rPr>
                <w:rtl w:val="0"/>
              </w:rPr>
            </w:r>
          </w:p>
        </w:tc>
      </w:tr>
      <w:tr>
        <w:trPr>
          <w:cantSplit w:val="0"/>
          <w:trHeight w:val="413" w:hRule="atLeast"/>
          <w:tblHeader w:val="0"/>
        </w:trPr>
        <w:tc>
          <w:tcPr>
            <w:tcBorders>
              <w:top w:color="000000" w:space="0" w:sz="4" w:val="single"/>
              <w:left w:color="000000" w:space="0" w:sz="12" w:val="single"/>
              <w:right w:color="000000" w:space="0" w:sz="4" w:val="single"/>
            </w:tcBorders>
          </w:tcPr>
          <w:p w:rsidR="00000000" w:rsidDel="00000000" w:rsidP="00000000" w:rsidRDefault="00000000" w:rsidRPr="00000000" w14:paraId="00000106">
            <w:pPr>
              <w:jc w:val="both"/>
              <w:rPr>
                <w:rFonts w:ascii="Arial Narrow" w:cs="Arial Narrow" w:eastAsia="Arial Narrow" w:hAnsi="Arial Narrow"/>
                <w:b w:val="1"/>
                <w:sz w:val="20"/>
                <w:szCs w:val="20"/>
              </w:rPr>
            </w:pPr>
            <w:r w:rsidDel="00000000" w:rsidR="00000000" w:rsidRPr="00000000">
              <w:rPr>
                <w:rtl w:val="0"/>
              </w:rPr>
            </w:r>
          </w:p>
        </w:tc>
        <w:tc>
          <w:tcPr>
            <w:gridSpan w:val="4"/>
            <w:tcBorders>
              <w:top w:color="000000" w:space="0" w:sz="4" w:val="single"/>
              <w:left w:color="000000" w:space="0" w:sz="4" w:val="single"/>
              <w:right w:color="000000" w:space="0" w:sz="4" w:val="single"/>
            </w:tcBorders>
          </w:tcPr>
          <w:p w:rsidR="00000000" w:rsidDel="00000000" w:rsidP="00000000" w:rsidRDefault="00000000" w:rsidRPr="00000000" w14:paraId="00000107">
            <w:pPr>
              <w:jc w:val="both"/>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10B">
            <w:pPr>
              <w:jc w:val="both"/>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right w:color="000000" w:space="0" w:sz="12" w:val="single"/>
            </w:tcBorders>
          </w:tcPr>
          <w:p w:rsidR="00000000" w:rsidDel="00000000" w:rsidP="00000000" w:rsidRDefault="00000000" w:rsidRPr="00000000" w14:paraId="0000010D">
            <w:pPr>
              <w:jc w:val="both"/>
              <w:rPr>
                <w:rFonts w:ascii="Arial Narrow" w:cs="Arial Narrow" w:eastAsia="Arial Narrow" w:hAnsi="Arial Narrow"/>
                <w:b w:val="1"/>
                <w:sz w:val="20"/>
                <w:szCs w:val="20"/>
              </w:rPr>
            </w:pPr>
            <w:r w:rsidDel="00000000" w:rsidR="00000000" w:rsidRPr="00000000">
              <w:rPr>
                <w:rtl w:val="0"/>
              </w:rPr>
            </w:r>
          </w:p>
        </w:tc>
      </w:tr>
      <w:tr>
        <w:trPr>
          <w:cantSplit w:val="0"/>
          <w:trHeight w:val="402" w:hRule="atLeast"/>
          <w:tblHeader w:val="0"/>
        </w:trPr>
        <w:tc>
          <w:tcPr>
            <w:tcBorders>
              <w:top w:color="000000" w:space="0" w:sz="4" w:val="single"/>
              <w:left w:color="000000" w:space="0" w:sz="12" w:val="single"/>
              <w:right w:color="000000" w:space="0" w:sz="4" w:val="single"/>
            </w:tcBorders>
          </w:tcPr>
          <w:p w:rsidR="00000000" w:rsidDel="00000000" w:rsidP="00000000" w:rsidRDefault="00000000" w:rsidRPr="00000000" w14:paraId="0000010E">
            <w:pPr>
              <w:jc w:val="both"/>
              <w:rPr>
                <w:rFonts w:ascii="Arial Narrow" w:cs="Arial Narrow" w:eastAsia="Arial Narrow" w:hAnsi="Arial Narrow"/>
                <w:b w:val="1"/>
                <w:sz w:val="20"/>
                <w:szCs w:val="20"/>
              </w:rPr>
            </w:pPr>
            <w:r w:rsidDel="00000000" w:rsidR="00000000" w:rsidRPr="00000000">
              <w:rPr>
                <w:rtl w:val="0"/>
              </w:rPr>
            </w:r>
          </w:p>
        </w:tc>
        <w:tc>
          <w:tcPr>
            <w:gridSpan w:val="4"/>
            <w:tcBorders>
              <w:top w:color="000000" w:space="0" w:sz="4" w:val="single"/>
              <w:left w:color="000000" w:space="0" w:sz="4" w:val="single"/>
              <w:right w:color="000000" w:space="0" w:sz="4" w:val="single"/>
            </w:tcBorders>
          </w:tcPr>
          <w:p w:rsidR="00000000" w:rsidDel="00000000" w:rsidP="00000000" w:rsidRDefault="00000000" w:rsidRPr="00000000" w14:paraId="0000010F">
            <w:pPr>
              <w:jc w:val="both"/>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113">
            <w:pPr>
              <w:jc w:val="both"/>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right w:color="000000" w:space="0" w:sz="12" w:val="single"/>
            </w:tcBorders>
          </w:tcPr>
          <w:p w:rsidR="00000000" w:rsidDel="00000000" w:rsidP="00000000" w:rsidRDefault="00000000" w:rsidRPr="00000000" w14:paraId="00000115">
            <w:pPr>
              <w:jc w:val="both"/>
              <w:rPr>
                <w:rFonts w:ascii="Arial Narrow" w:cs="Arial Narrow" w:eastAsia="Arial Narrow" w:hAnsi="Arial Narrow"/>
                <w:b w:val="1"/>
                <w:sz w:val="20"/>
                <w:szCs w:val="20"/>
              </w:rPr>
            </w:pPr>
            <w:r w:rsidDel="00000000" w:rsidR="00000000" w:rsidRPr="00000000">
              <w:rPr>
                <w:rtl w:val="0"/>
              </w:rPr>
            </w:r>
          </w:p>
        </w:tc>
      </w:tr>
      <w:tr>
        <w:trPr>
          <w:cantSplit w:val="0"/>
          <w:trHeight w:val="413" w:hRule="atLeast"/>
          <w:tblHeader w:val="0"/>
        </w:trPr>
        <w:tc>
          <w:tcPr>
            <w:tcBorders>
              <w:top w:color="000000" w:space="0" w:sz="4" w:val="single"/>
              <w:left w:color="000000" w:space="0" w:sz="12" w:val="single"/>
              <w:right w:color="000000" w:space="0" w:sz="4" w:val="single"/>
            </w:tcBorders>
          </w:tcPr>
          <w:p w:rsidR="00000000" w:rsidDel="00000000" w:rsidP="00000000" w:rsidRDefault="00000000" w:rsidRPr="00000000" w14:paraId="00000116">
            <w:pPr>
              <w:jc w:val="both"/>
              <w:rPr>
                <w:rFonts w:ascii="Arial Narrow" w:cs="Arial Narrow" w:eastAsia="Arial Narrow" w:hAnsi="Arial Narrow"/>
                <w:b w:val="1"/>
                <w:sz w:val="20"/>
                <w:szCs w:val="20"/>
              </w:rPr>
            </w:pPr>
            <w:r w:rsidDel="00000000" w:rsidR="00000000" w:rsidRPr="00000000">
              <w:rPr>
                <w:rtl w:val="0"/>
              </w:rPr>
            </w:r>
          </w:p>
        </w:tc>
        <w:tc>
          <w:tcPr>
            <w:gridSpan w:val="4"/>
            <w:tcBorders>
              <w:top w:color="000000" w:space="0" w:sz="4" w:val="single"/>
              <w:left w:color="000000" w:space="0" w:sz="4" w:val="single"/>
              <w:right w:color="000000" w:space="0" w:sz="4" w:val="single"/>
            </w:tcBorders>
          </w:tcPr>
          <w:p w:rsidR="00000000" w:rsidDel="00000000" w:rsidP="00000000" w:rsidRDefault="00000000" w:rsidRPr="00000000" w14:paraId="00000117">
            <w:pPr>
              <w:jc w:val="both"/>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11B">
            <w:pPr>
              <w:jc w:val="both"/>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right w:color="000000" w:space="0" w:sz="12" w:val="single"/>
            </w:tcBorders>
          </w:tcPr>
          <w:p w:rsidR="00000000" w:rsidDel="00000000" w:rsidP="00000000" w:rsidRDefault="00000000" w:rsidRPr="00000000" w14:paraId="0000011D">
            <w:pPr>
              <w:jc w:val="both"/>
              <w:rPr>
                <w:rFonts w:ascii="Arial Narrow" w:cs="Arial Narrow" w:eastAsia="Arial Narrow" w:hAnsi="Arial Narrow"/>
                <w:b w:val="1"/>
                <w:sz w:val="20"/>
                <w:szCs w:val="20"/>
              </w:rPr>
            </w:pPr>
            <w:r w:rsidDel="00000000" w:rsidR="00000000" w:rsidRPr="00000000">
              <w:rPr>
                <w:rtl w:val="0"/>
              </w:rPr>
            </w:r>
          </w:p>
        </w:tc>
      </w:tr>
      <w:tr>
        <w:trPr>
          <w:cantSplit w:val="0"/>
          <w:trHeight w:val="413" w:hRule="atLeast"/>
          <w:tblHeader w:val="0"/>
        </w:trPr>
        <w:tc>
          <w:tcPr>
            <w:gridSpan w:val="8"/>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1E">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VALOR ESTIMADO:</w:t>
            </w:r>
          </w:p>
        </w:tc>
      </w:tr>
      <w:tr>
        <w:trPr>
          <w:cantSplit w:val="0"/>
          <w:trHeight w:val="413" w:hRule="atLeast"/>
          <w:tblHeader w:val="0"/>
        </w:trPr>
        <w:tc>
          <w:tcPr>
            <w:gridSpan w:val="8"/>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26">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OBSERVACIONES:</w:t>
            </w:r>
          </w:p>
        </w:tc>
      </w:tr>
    </w:tbl>
    <w:p w:rsidR="00000000" w:rsidDel="00000000" w:rsidP="00000000" w:rsidRDefault="00000000" w:rsidRPr="00000000" w14:paraId="0000012E">
      <w:pPr>
        <w:tabs>
          <w:tab w:val="left" w:leader="none" w:pos="8045"/>
        </w:tabs>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2F">
      <w:pPr>
        <w:tabs>
          <w:tab w:val="left" w:leader="none" w:pos="8045"/>
        </w:tabs>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30">
      <w:pPr>
        <w:tabs>
          <w:tab w:val="left" w:leader="none" w:pos="8045"/>
        </w:tabs>
        <w:jc w:val="both"/>
        <w:rPr>
          <w:rFonts w:ascii="Arial Narrow" w:cs="Arial Narrow" w:eastAsia="Arial Narrow" w:hAnsi="Arial Narrow"/>
          <w:b w:val="1"/>
        </w:rPr>
      </w:pPr>
      <w:r w:rsidDel="00000000" w:rsidR="00000000" w:rsidRPr="00000000">
        <w:rPr>
          <w:rtl w:val="0"/>
        </w:rPr>
      </w:r>
    </w:p>
    <w:tbl>
      <w:tblPr>
        <w:tblStyle w:val="Table8"/>
        <w:tblW w:w="11447.0" w:type="dxa"/>
        <w:jc w:val="left"/>
        <w:tblInd w:w="-13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82"/>
        <w:gridCol w:w="8965"/>
        <w:tblGridChange w:id="0">
          <w:tblGrid>
            <w:gridCol w:w="2482"/>
            <w:gridCol w:w="8965"/>
          </w:tblGrid>
        </w:tblGridChange>
      </w:tblGrid>
      <w:tr>
        <w:trPr>
          <w:cantSplit w:val="0"/>
          <w:trHeight w:val="495" w:hRule="atLeast"/>
          <w:tblHeader w:val="0"/>
        </w:trPr>
        <w:tc>
          <w:tcPr>
            <w:gridSpan w:val="2"/>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31">
            <w:pPr>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2.7. ESCENARIO</w:t>
            </w:r>
          </w:p>
        </w:tc>
      </w:tr>
      <w:tr>
        <w:trPr>
          <w:cantSplit w:val="0"/>
          <w:trHeight w:val="469" w:hRule="atLeast"/>
          <w:tblHeader w:val="0"/>
        </w:trPr>
        <w:tc>
          <w:tcPr>
            <w:tcBorders>
              <w:top w:color="000000" w:space="0" w:sz="12" w:val="single"/>
              <w:left w:color="000000" w:space="0" w:sz="12" w:val="single"/>
              <w:right w:color="000000" w:space="0" w:sz="12" w:val="single"/>
            </w:tcBorders>
          </w:tcPr>
          <w:p w:rsidR="00000000" w:rsidDel="00000000" w:rsidP="00000000" w:rsidRDefault="00000000" w:rsidRPr="00000000" w14:paraId="00000133">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Tipo de Escenario</w:t>
            </w:r>
          </w:p>
        </w:tc>
        <w:tc>
          <w:tcPr>
            <w:tcBorders>
              <w:top w:color="000000" w:space="0" w:sz="12" w:val="single"/>
              <w:left w:color="000000" w:space="0" w:sz="12" w:val="single"/>
              <w:right w:color="000000" w:space="0" w:sz="12" w:val="single"/>
            </w:tcBorders>
          </w:tcPr>
          <w:p w:rsidR="00000000" w:rsidDel="00000000" w:rsidP="00000000" w:rsidRDefault="00000000" w:rsidRPr="00000000" w14:paraId="00000134">
            <w:pPr>
              <w:jc w:val="both"/>
              <w:rPr>
                <w:rFonts w:ascii="Arial Narrow" w:cs="Arial Narrow" w:eastAsia="Arial Narrow" w:hAnsi="Arial Narrow"/>
                <w:b w:val="1"/>
                <w:sz w:val="20"/>
                <w:szCs w:val="20"/>
              </w:rPr>
            </w:pPr>
            <w:r w:rsidDel="00000000" w:rsidR="00000000" w:rsidRPr="00000000">
              <w:rPr>
                <w:rtl w:val="0"/>
              </w:rPr>
            </w:r>
          </w:p>
        </w:tc>
      </w:tr>
      <w:tr>
        <w:trPr>
          <w:cantSplit w:val="0"/>
          <w:trHeight w:val="455" w:hRule="atLeast"/>
          <w:tblHeader w:val="0"/>
        </w:trPr>
        <w:tc>
          <w:tcPr>
            <w:tcBorders>
              <w:left w:color="000000" w:space="0" w:sz="12" w:val="single"/>
              <w:right w:color="000000" w:space="0" w:sz="12" w:val="single"/>
            </w:tcBorders>
          </w:tcPr>
          <w:p w:rsidR="00000000" w:rsidDel="00000000" w:rsidP="00000000" w:rsidRDefault="00000000" w:rsidRPr="00000000" w14:paraId="00000135">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Medidas</w:t>
            </w:r>
          </w:p>
        </w:tc>
        <w:tc>
          <w:tcPr>
            <w:tcBorders>
              <w:left w:color="000000" w:space="0" w:sz="12" w:val="single"/>
              <w:right w:color="000000" w:space="0" w:sz="12" w:val="single"/>
            </w:tcBorders>
          </w:tcPr>
          <w:p w:rsidR="00000000" w:rsidDel="00000000" w:rsidP="00000000" w:rsidRDefault="00000000" w:rsidRPr="00000000" w14:paraId="00000136">
            <w:pPr>
              <w:jc w:val="both"/>
              <w:rPr>
                <w:rFonts w:ascii="Arial Narrow" w:cs="Arial Narrow" w:eastAsia="Arial Narrow" w:hAnsi="Arial Narrow"/>
                <w:b w:val="1"/>
                <w:sz w:val="20"/>
                <w:szCs w:val="20"/>
              </w:rPr>
            </w:pPr>
            <w:r w:rsidDel="00000000" w:rsidR="00000000" w:rsidRPr="00000000">
              <w:rPr>
                <w:rtl w:val="0"/>
              </w:rPr>
            </w:r>
          </w:p>
        </w:tc>
      </w:tr>
      <w:tr>
        <w:trPr>
          <w:cantSplit w:val="0"/>
          <w:trHeight w:val="469" w:hRule="atLeast"/>
          <w:tblHeader w:val="0"/>
        </w:trPr>
        <w:tc>
          <w:tcPr>
            <w:tcBorders>
              <w:left w:color="000000" w:space="0" w:sz="12" w:val="single"/>
              <w:right w:color="000000" w:space="0" w:sz="12" w:val="single"/>
            </w:tcBorders>
          </w:tcPr>
          <w:p w:rsidR="00000000" w:rsidDel="00000000" w:rsidP="00000000" w:rsidRDefault="00000000" w:rsidRPr="00000000" w14:paraId="00000137">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Tramoya</w:t>
            </w:r>
          </w:p>
        </w:tc>
        <w:tc>
          <w:tcPr>
            <w:tcBorders>
              <w:left w:color="000000" w:space="0" w:sz="12" w:val="single"/>
              <w:right w:color="000000" w:space="0" w:sz="12" w:val="single"/>
            </w:tcBorders>
          </w:tcPr>
          <w:p w:rsidR="00000000" w:rsidDel="00000000" w:rsidP="00000000" w:rsidRDefault="00000000" w:rsidRPr="00000000" w14:paraId="00000138">
            <w:pPr>
              <w:jc w:val="both"/>
              <w:rPr>
                <w:rFonts w:ascii="Arial Narrow" w:cs="Arial Narrow" w:eastAsia="Arial Narrow" w:hAnsi="Arial Narrow"/>
                <w:b w:val="1"/>
                <w:sz w:val="20"/>
                <w:szCs w:val="20"/>
              </w:rPr>
            </w:pPr>
            <w:r w:rsidDel="00000000" w:rsidR="00000000" w:rsidRPr="00000000">
              <w:rPr>
                <w:rtl w:val="0"/>
              </w:rPr>
            </w:r>
          </w:p>
        </w:tc>
      </w:tr>
      <w:tr>
        <w:trPr>
          <w:cantSplit w:val="0"/>
          <w:trHeight w:val="469" w:hRule="atLeast"/>
          <w:tblHeader w:val="0"/>
        </w:trPr>
        <w:tc>
          <w:tcPr>
            <w:tcBorders>
              <w:left w:color="000000" w:space="0" w:sz="12" w:val="single"/>
              <w:bottom w:color="000000" w:space="0" w:sz="12" w:val="single"/>
              <w:right w:color="000000" w:space="0" w:sz="12" w:val="single"/>
            </w:tcBorders>
          </w:tcPr>
          <w:p w:rsidR="00000000" w:rsidDel="00000000" w:rsidP="00000000" w:rsidRDefault="00000000" w:rsidRPr="00000000" w14:paraId="00000139">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Afore</w:t>
            </w:r>
          </w:p>
        </w:tc>
        <w:tc>
          <w:tcPr>
            <w:tcBorders>
              <w:left w:color="000000" w:space="0" w:sz="12" w:val="single"/>
              <w:bottom w:color="000000" w:space="0" w:sz="12" w:val="single"/>
              <w:right w:color="000000" w:space="0" w:sz="12" w:val="single"/>
            </w:tcBorders>
          </w:tcPr>
          <w:p w:rsidR="00000000" w:rsidDel="00000000" w:rsidP="00000000" w:rsidRDefault="00000000" w:rsidRPr="00000000" w14:paraId="0000013A">
            <w:pPr>
              <w:jc w:val="both"/>
              <w:rPr>
                <w:rFonts w:ascii="Arial Narrow" w:cs="Arial Narrow" w:eastAsia="Arial Narrow" w:hAnsi="Arial Narrow"/>
                <w:b w:val="1"/>
                <w:sz w:val="20"/>
                <w:szCs w:val="20"/>
              </w:rPr>
            </w:pPr>
            <w:r w:rsidDel="00000000" w:rsidR="00000000" w:rsidRPr="00000000">
              <w:rPr>
                <w:rtl w:val="0"/>
              </w:rPr>
            </w:r>
          </w:p>
        </w:tc>
      </w:tr>
      <w:tr>
        <w:trPr>
          <w:cantSplit w:val="0"/>
          <w:trHeight w:val="937" w:hRule="atLeast"/>
          <w:tblHeader w:val="0"/>
        </w:trPr>
        <w:tc>
          <w:tcPr>
            <w:gridSpan w:val="2"/>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3B">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OBSERVACIONES: </w:t>
            </w:r>
          </w:p>
          <w:p w:rsidR="00000000" w:rsidDel="00000000" w:rsidP="00000000" w:rsidRDefault="00000000" w:rsidRPr="00000000" w14:paraId="0000013C">
            <w:pPr>
              <w:jc w:val="both"/>
              <w:rPr>
                <w:rFonts w:ascii="Arial Narrow" w:cs="Arial Narrow" w:eastAsia="Arial Narrow" w:hAnsi="Arial Narrow"/>
                <w:b w:val="1"/>
                <w:sz w:val="20"/>
                <w:szCs w:val="20"/>
              </w:rPr>
            </w:pPr>
            <w:r w:rsidDel="00000000" w:rsidR="00000000" w:rsidRPr="00000000">
              <w:rPr>
                <w:rtl w:val="0"/>
              </w:rPr>
            </w:r>
          </w:p>
        </w:tc>
      </w:tr>
    </w:tbl>
    <w:p w:rsidR="00000000" w:rsidDel="00000000" w:rsidP="00000000" w:rsidRDefault="00000000" w:rsidRPr="00000000" w14:paraId="0000013E">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3F">
      <w:pPr>
        <w:numPr>
          <w:ilvl w:val="0"/>
          <w:numId w:val="1"/>
        </w:numPr>
        <w:tabs>
          <w:tab w:val="center" w:leader="none" w:pos="4702"/>
        </w:tabs>
        <w:spacing w:after="0" w:before="0" w:line="240" w:lineRule="auto"/>
        <w:ind w:left="360" w:hanging="360"/>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INFORMACIÓN PARA TRÁMITES</w:t>
      </w:r>
    </w:p>
    <w:p w:rsidR="00000000" w:rsidDel="00000000" w:rsidP="00000000" w:rsidRDefault="00000000" w:rsidRPr="00000000" w14:paraId="00000140">
      <w:pPr>
        <w:tabs>
          <w:tab w:val="center" w:leader="none" w:pos="4702"/>
        </w:tabs>
        <w:ind w:left="360" w:firstLine="0"/>
        <w:jc w:val="both"/>
        <w:rPr>
          <w:rFonts w:ascii="Arial Narrow" w:cs="Arial Narrow" w:eastAsia="Arial Narrow" w:hAnsi="Arial Narrow"/>
          <w:b w:val="1"/>
        </w:rPr>
      </w:pPr>
      <w:r w:rsidDel="00000000" w:rsidR="00000000" w:rsidRPr="00000000">
        <w:rPr>
          <w:rtl w:val="0"/>
        </w:rPr>
      </w:r>
    </w:p>
    <w:tbl>
      <w:tblPr>
        <w:tblStyle w:val="Table9"/>
        <w:tblW w:w="114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74"/>
        <w:gridCol w:w="8971"/>
        <w:tblGridChange w:id="0">
          <w:tblGrid>
            <w:gridCol w:w="2474"/>
            <w:gridCol w:w="8971"/>
          </w:tblGrid>
        </w:tblGridChange>
      </w:tblGrid>
      <w:tr>
        <w:trPr>
          <w:cantSplit w:val="0"/>
          <w:trHeight w:val="525" w:hRule="atLeast"/>
          <w:tblHeader w:val="0"/>
        </w:trPr>
        <w:tc>
          <w:tcPr>
            <w:gridSpan w:val="2"/>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41">
            <w:pPr>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4. ACOMODACIÓN </w:t>
            </w:r>
            <w:r w:rsidDel="00000000" w:rsidR="00000000" w:rsidRPr="00000000">
              <w:rPr>
                <w:rFonts w:ascii="Arial Narrow" w:cs="Arial Narrow" w:eastAsia="Arial Narrow" w:hAnsi="Arial Narrow"/>
                <w:b w:val="1"/>
                <w:sz w:val="20"/>
                <w:szCs w:val="20"/>
                <w:rtl w:val="0"/>
              </w:rPr>
              <w:t xml:space="preserve">(Habitaciones Dobles o Triples, en ningún caso habitación individual)</w:t>
            </w:r>
            <w:r w:rsidDel="00000000" w:rsidR="00000000" w:rsidRPr="00000000">
              <w:rPr>
                <w:rtl w:val="0"/>
              </w:rPr>
            </w:r>
          </w:p>
        </w:tc>
      </w:tr>
      <w:tr>
        <w:trPr>
          <w:cantSplit w:val="0"/>
          <w:trHeight w:val="498" w:hRule="atLeast"/>
          <w:tblHeader w:val="0"/>
        </w:trPr>
        <w:tc>
          <w:tcPr>
            <w:tcBorders>
              <w:top w:color="000000" w:space="0" w:sz="12" w:val="single"/>
              <w:left w:color="000000" w:space="0" w:sz="12" w:val="single"/>
              <w:bottom w:color="000000" w:space="0" w:sz="12" w:val="single"/>
            </w:tcBorders>
          </w:tcPr>
          <w:p w:rsidR="00000000" w:rsidDel="00000000" w:rsidP="00000000" w:rsidRDefault="00000000" w:rsidRPr="00000000" w14:paraId="00000143">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Tipo Habitación</w:t>
            </w:r>
          </w:p>
        </w:tc>
        <w:tc>
          <w:tcPr>
            <w:tcBorders>
              <w:top w:color="000000" w:space="0" w:sz="12" w:val="single"/>
              <w:bottom w:color="000000" w:space="0" w:sz="12" w:val="single"/>
              <w:right w:color="000000" w:space="0" w:sz="12" w:val="single"/>
            </w:tcBorders>
          </w:tcPr>
          <w:p w:rsidR="00000000" w:rsidDel="00000000" w:rsidP="00000000" w:rsidRDefault="00000000" w:rsidRPr="00000000" w14:paraId="00000144">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Nombres</w:t>
            </w:r>
          </w:p>
        </w:tc>
      </w:tr>
      <w:tr>
        <w:trPr>
          <w:cantSplit w:val="0"/>
          <w:trHeight w:val="498" w:hRule="atLeast"/>
          <w:tblHeader w:val="0"/>
        </w:trPr>
        <w:tc>
          <w:tcPr>
            <w:tcBorders>
              <w:left w:color="000000" w:space="0" w:sz="12" w:val="single"/>
            </w:tcBorders>
          </w:tcPr>
          <w:p w:rsidR="00000000" w:rsidDel="00000000" w:rsidP="00000000" w:rsidRDefault="00000000" w:rsidRPr="00000000" w14:paraId="00000145">
            <w:pPr>
              <w:jc w:val="both"/>
              <w:rPr>
                <w:rFonts w:ascii="Arial Narrow" w:cs="Arial Narrow" w:eastAsia="Arial Narrow" w:hAnsi="Arial Narrow"/>
                <w:b w:val="1"/>
                <w:sz w:val="20"/>
                <w:szCs w:val="20"/>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146">
            <w:pPr>
              <w:jc w:val="both"/>
              <w:rPr>
                <w:rFonts w:ascii="Arial Narrow" w:cs="Arial Narrow" w:eastAsia="Arial Narrow" w:hAnsi="Arial Narrow"/>
                <w:b w:val="1"/>
                <w:sz w:val="20"/>
                <w:szCs w:val="20"/>
              </w:rPr>
            </w:pPr>
            <w:r w:rsidDel="00000000" w:rsidR="00000000" w:rsidRPr="00000000">
              <w:rPr>
                <w:rtl w:val="0"/>
              </w:rPr>
            </w:r>
          </w:p>
        </w:tc>
      </w:tr>
      <w:tr>
        <w:trPr>
          <w:cantSplit w:val="0"/>
          <w:trHeight w:val="483" w:hRule="atLeast"/>
          <w:tblHeader w:val="0"/>
        </w:trPr>
        <w:tc>
          <w:tcPr>
            <w:tcBorders>
              <w:left w:color="000000" w:space="0" w:sz="12" w:val="single"/>
            </w:tcBorders>
          </w:tcPr>
          <w:p w:rsidR="00000000" w:rsidDel="00000000" w:rsidP="00000000" w:rsidRDefault="00000000" w:rsidRPr="00000000" w14:paraId="00000147">
            <w:pPr>
              <w:jc w:val="both"/>
              <w:rPr>
                <w:rFonts w:ascii="Arial Narrow" w:cs="Arial Narrow" w:eastAsia="Arial Narrow" w:hAnsi="Arial Narrow"/>
                <w:b w:val="1"/>
                <w:sz w:val="20"/>
                <w:szCs w:val="20"/>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148">
            <w:pPr>
              <w:jc w:val="both"/>
              <w:rPr>
                <w:rFonts w:ascii="Arial Narrow" w:cs="Arial Narrow" w:eastAsia="Arial Narrow" w:hAnsi="Arial Narrow"/>
                <w:b w:val="1"/>
                <w:sz w:val="20"/>
                <w:szCs w:val="20"/>
              </w:rPr>
            </w:pPr>
            <w:r w:rsidDel="00000000" w:rsidR="00000000" w:rsidRPr="00000000">
              <w:rPr>
                <w:rtl w:val="0"/>
              </w:rPr>
            </w:r>
          </w:p>
        </w:tc>
      </w:tr>
      <w:tr>
        <w:trPr>
          <w:cantSplit w:val="0"/>
          <w:trHeight w:val="498" w:hRule="atLeast"/>
          <w:tblHeader w:val="0"/>
        </w:trPr>
        <w:tc>
          <w:tcPr>
            <w:tcBorders>
              <w:left w:color="000000" w:space="0" w:sz="12" w:val="single"/>
            </w:tcBorders>
          </w:tcPr>
          <w:p w:rsidR="00000000" w:rsidDel="00000000" w:rsidP="00000000" w:rsidRDefault="00000000" w:rsidRPr="00000000" w14:paraId="00000149">
            <w:pPr>
              <w:jc w:val="both"/>
              <w:rPr>
                <w:rFonts w:ascii="Arial Narrow" w:cs="Arial Narrow" w:eastAsia="Arial Narrow" w:hAnsi="Arial Narrow"/>
                <w:b w:val="1"/>
                <w:sz w:val="20"/>
                <w:szCs w:val="20"/>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14A">
            <w:pPr>
              <w:jc w:val="both"/>
              <w:rPr>
                <w:rFonts w:ascii="Arial Narrow" w:cs="Arial Narrow" w:eastAsia="Arial Narrow" w:hAnsi="Arial Narrow"/>
                <w:b w:val="1"/>
                <w:sz w:val="20"/>
                <w:szCs w:val="20"/>
              </w:rPr>
            </w:pPr>
            <w:r w:rsidDel="00000000" w:rsidR="00000000" w:rsidRPr="00000000">
              <w:rPr>
                <w:rtl w:val="0"/>
              </w:rPr>
            </w:r>
          </w:p>
        </w:tc>
      </w:tr>
      <w:tr>
        <w:trPr>
          <w:cantSplit w:val="0"/>
          <w:trHeight w:val="498" w:hRule="atLeast"/>
          <w:tblHeader w:val="0"/>
        </w:trPr>
        <w:tc>
          <w:tcPr>
            <w:tcBorders>
              <w:left w:color="000000" w:space="0" w:sz="12" w:val="single"/>
            </w:tcBorders>
          </w:tcPr>
          <w:p w:rsidR="00000000" w:rsidDel="00000000" w:rsidP="00000000" w:rsidRDefault="00000000" w:rsidRPr="00000000" w14:paraId="0000014B">
            <w:pPr>
              <w:jc w:val="both"/>
              <w:rPr>
                <w:rFonts w:ascii="Arial Narrow" w:cs="Arial Narrow" w:eastAsia="Arial Narrow" w:hAnsi="Arial Narrow"/>
                <w:b w:val="1"/>
                <w:sz w:val="20"/>
                <w:szCs w:val="20"/>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14C">
            <w:pPr>
              <w:jc w:val="both"/>
              <w:rPr>
                <w:rFonts w:ascii="Arial Narrow" w:cs="Arial Narrow" w:eastAsia="Arial Narrow" w:hAnsi="Arial Narrow"/>
                <w:b w:val="1"/>
                <w:sz w:val="20"/>
                <w:szCs w:val="20"/>
              </w:rPr>
            </w:pPr>
            <w:r w:rsidDel="00000000" w:rsidR="00000000" w:rsidRPr="00000000">
              <w:rPr>
                <w:rtl w:val="0"/>
              </w:rPr>
            </w:r>
          </w:p>
        </w:tc>
      </w:tr>
      <w:tr>
        <w:trPr>
          <w:cantSplit w:val="0"/>
          <w:trHeight w:val="498" w:hRule="atLeast"/>
          <w:tblHeader w:val="0"/>
        </w:trPr>
        <w:tc>
          <w:tcPr>
            <w:tcBorders>
              <w:left w:color="000000" w:space="0" w:sz="12" w:val="single"/>
              <w:bottom w:color="000000" w:space="0" w:sz="12" w:val="single"/>
            </w:tcBorders>
          </w:tcPr>
          <w:p w:rsidR="00000000" w:rsidDel="00000000" w:rsidP="00000000" w:rsidRDefault="00000000" w:rsidRPr="00000000" w14:paraId="0000014D">
            <w:pPr>
              <w:jc w:val="both"/>
              <w:rPr>
                <w:rFonts w:ascii="Arial Narrow" w:cs="Arial Narrow" w:eastAsia="Arial Narrow" w:hAnsi="Arial Narrow"/>
                <w:b w:val="1"/>
                <w:sz w:val="20"/>
                <w:szCs w:val="20"/>
              </w:rPr>
            </w:pPr>
            <w:r w:rsidDel="00000000" w:rsidR="00000000" w:rsidRPr="00000000">
              <w:rPr>
                <w:rtl w:val="0"/>
              </w:rPr>
            </w:r>
          </w:p>
        </w:tc>
        <w:tc>
          <w:tcPr>
            <w:tcBorders>
              <w:bottom w:color="000000" w:space="0" w:sz="12" w:val="single"/>
              <w:right w:color="000000" w:space="0" w:sz="12" w:val="single"/>
            </w:tcBorders>
          </w:tcPr>
          <w:p w:rsidR="00000000" w:rsidDel="00000000" w:rsidP="00000000" w:rsidRDefault="00000000" w:rsidRPr="00000000" w14:paraId="0000014E">
            <w:pPr>
              <w:jc w:val="both"/>
              <w:rPr>
                <w:rFonts w:ascii="Arial Narrow" w:cs="Arial Narrow" w:eastAsia="Arial Narrow" w:hAnsi="Arial Narrow"/>
                <w:b w:val="1"/>
                <w:sz w:val="20"/>
                <w:szCs w:val="20"/>
              </w:rPr>
            </w:pPr>
            <w:r w:rsidDel="00000000" w:rsidR="00000000" w:rsidRPr="00000000">
              <w:rPr>
                <w:rtl w:val="0"/>
              </w:rPr>
            </w:r>
          </w:p>
        </w:tc>
      </w:tr>
    </w:tbl>
    <w:p w:rsidR="00000000" w:rsidDel="00000000" w:rsidP="00000000" w:rsidRDefault="00000000" w:rsidRPr="00000000" w14:paraId="0000014F">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50">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51">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52">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53">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54">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55">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56">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57">
      <w:pPr>
        <w:jc w:val="both"/>
        <w:rPr>
          <w:rFonts w:ascii="Arial Narrow" w:cs="Arial Narrow" w:eastAsia="Arial Narrow" w:hAnsi="Arial Narrow"/>
          <w:b w:val="1"/>
        </w:rPr>
      </w:pPr>
      <w:r w:rsidDel="00000000" w:rsidR="00000000" w:rsidRPr="00000000">
        <w:rPr>
          <w:rtl w:val="0"/>
        </w:rPr>
      </w:r>
    </w:p>
    <w:tbl>
      <w:tblPr>
        <w:tblStyle w:val="Table10"/>
        <w:tblW w:w="1133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12"/>
        <w:gridCol w:w="638"/>
        <w:gridCol w:w="760"/>
        <w:gridCol w:w="700"/>
        <w:gridCol w:w="700"/>
        <w:gridCol w:w="1752"/>
        <w:gridCol w:w="876"/>
        <w:tblGridChange w:id="0">
          <w:tblGrid>
            <w:gridCol w:w="5912"/>
            <w:gridCol w:w="638"/>
            <w:gridCol w:w="760"/>
            <w:gridCol w:w="700"/>
            <w:gridCol w:w="700"/>
            <w:gridCol w:w="1752"/>
            <w:gridCol w:w="876"/>
          </w:tblGrid>
        </w:tblGridChange>
      </w:tblGrid>
      <w:tr>
        <w:trPr>
          <w:cantSplit w:val="0"/>
          <w:trHeight w:val="508" w:hRule="atLeast"/>
          <w:tblHeader w:val="0"/>
        </w:trPr>
        <w:tc>
          <w:tcPr>
            <w:gridSpan w:val="7"/>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58">
            <w:pPr>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5. DIETAS ALIMENTICIAS</w:t>
            </w:r>
          </w:p>
        </w:tc>
      </w:tr>
      <w:tr>
        <w:trPr>
          <w:cantSplit w:val="0"/>
          <w:trHeight w:val="482" w:hRule="atLeast"/>
          <w:tblHeader w:val="0"/>
        </w:trPr>
        <w:tc>
          <w:tcPr>
            <w:tcBorders>
              <w:top w:color="000000" w:space="0" w:sz="12" w:val="single"/>
              <w:left w:color="000000" w:space="0" w:sz="12" w:val="single"/>
              <w:right w:color="000000" w:space="0" w:sz="12" w:val="single"/>
            </w:tcBorders>
          </w:tcPr>
          <w:p w:rsidR="00000000" w:rsidDel="00000000" w:rsidP="00000000" w:rsidRDefault="00000000" w:rsidRPr="00000000" w14:paraId="0000015F">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Vegetarianos (Por motivo religioso o de salud)    </w:t>
            </w:r>
          </w:p>
        </w:tc>
        <w:tc>
          <w:tcPr>
            <w:tcBorders>
              <w:top w:color="000000" w:space="0" w:sz="12" w:val="single"/>
              <w:left w:color="000000" w:space="0" w:sz="12" w:val="single"/>
              <w:right w:color="000000" w:space="0" w:sz="12" w:val="single"/>
            </w:tcBorders>
          </w:tcPr>
          <w:p w:rsidR="00000000" w:rsidDel="00000000" w:rsidP="00000000" w:rsidRDefault="00000000" w:rsidRPr="00000000" w14:paraId="00000160">
            <w:pPr>
              <w:tabs>
                <w:tab w:val="center" w:leader="none" w:pos="1303"/>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Sí</w:t>
            </w:r>
          </w:p>
        </w:tc>
        <w:tc>
          <w:tcPr>
            <w:tcBorders>
              <w:top w:color="000000" w:space="0" w:sz="12" w:val="single"/>
              <w:left w:color="000000" w:space="0" w:sz="12" w:val="single"/>
              <w:right w:color="000000" w:space="0" w:sz="12" w:val="single"/>
            </w:tcBorders>
          </w:tcPr>
          <w:p w:rsidR="00000000" w:rsidDel="00000000" w:rsidP="00000000" w:rsidRDefault="00000000" w:rsidRPr="00000000" w14:paraId="00000161">
            <w:pPr>
              <w:jc w:val="both"/>
              <w:rPr>
                <w:rFonts w:ascii="Arial Narrow" w:cs="Arial Narrow" w:eastAsia="Arial Narrow" w:hAnsi="Arial Narrow"/>
                <w:b w:val="1"/>
                <w:sz w:val="20"/>
                <w:szCs w:val="20"/>
              </w:rPr>
            </w:pPr>
            <w:r w:rsidDel="00000000" w:rsidR="00000000" w:rsidRPr="00000000">
              <w:rPr>
                <w:rtl w:val="0"/>
              </w:rPr>
            </w:r>
          </w:p>
        </w:tc>
        <w:tc>
          <w:tcPr>
            <w:tcBorders>
              <w:top w:color="000000" w:space="0" w:sz="12" w:val="single"/>
              <w:left w:color="000000" w:space="0" w:sz="12" w:val="single"/>
              <w:right w:color="000000" w:space="0" w:sz="12" w:val="single"/>
            </w:tcBorders>
          </w:tcPr>
          <w:p w:rsidR="00000000" w:rsidDel="00000000" w:rsidP="00000000" w:rsidRDefault="00000000" w:rsidRPr="00000000" w14:paraId="00000162">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w:t>
            </w:r>
          </w:p>
        </w:tc>
        <w:tc>
          <w:tcPr>
            <w:tcBorders>
              <w:top w:color="000000" w:space="0" w:sz="12" w:val="single"/>
              <w:left w:color="000000" w:space="0" w:sz="12" w:val="single"/>
              <w:right w:color="000000" w:space="0" w:sz="12" w:val="single"/>
            </w:tcBorders>
          </w:tcPr>
          <w:p w:rsidR="00000000" w:rsidDel="00000000" w:rsidP="00000000" w:rsidRDefault="00000000" w:rsidRPr="00000000" w14:paraId="00000163">
            <w:pPr>
              <w:jc w:val="both"/>
              <w:rPr>
                <w:rFonts w:ascii="Arial Narrow" w:cs="Arial Narrow" w:eastAsia="Arial Narrow" w:hAnsi="Arial Narrow"/>
                <w:b w:val="1"/>
                <w:sz w:val="20"/>
                <w:szCs w:val="20"/>
              </w:rPr>
            </w:pPr>
            <w:r w:rsidDel="00000000" w:rsidR="00000000" w:rsidRPr="00000000">
              <w:rPr>
                <w:rtl w:val="0"/>
              </w:rPr>
            </w:r>
          </w:p>
        </w:tc>
        <w:tc>
          <w:tcPr>
            <w:tcBorders>
              <w:top w:color="000000" w:space="0" w:sz="12" w:val="single"/>
              <w:left w:color="000000" w:space="0" w:sz="12" w:val="single"/>
              <w:right w:color="000000" w:space="0" w:sz="12" w:val="single"/>
            </w:tcBorders>
          </w:tcPr>
          <w:p w:rsidR="00000000" w:rsidDel="00000000" w:rsidP="00000000" w:rsidRDefault="00000000" w:rsidRPr="00000000" w14:paraId="00000164">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¿Cuántos?</w:t>
            </w:r>
          </w:p>
        </w:tc>
        <w:tc>
          <w:tcPr>
            <w:tcBorders>
              <w:top w:color="000000" w:space="0" w:sz="12" w:val="single"/>
              <w:left w:color="000000" w:space="0" w:sz="12" w:val="single"/>
              <w:right w:color="000000" w:space="0" w:sz="12" w:val="single"/>
            </w:tcBorders>
          </w:tcPr>
          <w:p w:rsidR="00000000" w:rsidDel="00000000" w:rsidP="00000000" w:rsidRDefault="00000000" w:rsidRPr="00000000" w14:paraId="00000165">
            <w:pPr>
              <w:jc w:val="both"/>
              <w:rPr>
                <w:rFonts w:ascii="Arial Narrow" w:cs="Arial Narrow" w:eastAsia="Arial Narrow" w:hAnsi="Arial Narrow"/>
                <w:b w:val="1"/>
                <w:sz w:val="20"/>
                <w:szCs w:val="20"/>
              </w:rPr>
            </w:pPr>
            <w:r w:rsidDel="00000000" w:rsidR="00000000" w:rsidRPr="00000000">
              <w:rPr>
                <w:rtl w:val="0"/>
              </w:rPr>
            </w:r>
          </w:p>
        </w:tc>
      </w:tr>
      <w:tr>
        <w:trPr>
          <w:cantSplit w:val="0"/>
          <w:trHeight w:val="468" w:hRule="atLeast"/>
          <w:tblHeader w:val="0"/>
        </w:trPr>
        <w:tc>
          <w:tcPr>
            <w:tcBorders>
              <w:left w:color="000000" w:space="0" w:sz="12" w:val="single"/>
              <w:right w:color="000000" w:space="0" w:sz="12" w:val="single"/>
            </w:tcBorders>
          </w:tcPr>
          <w:p w:rsidR="00000000" w:rsidDel="00000000" w:rsidP="00000000" w:rsidRDefault="00000000" w:rsidRPr="00000000" w14:paraId="00000166">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Sin Azúcar (Diabetes o Hipoglicemia)</w:t>
            </w:r>
          </w:p>
        </w:tc>
        <w:tc>
          <w:tcPr>
            <w:tcBorders>
              <w:left w:color="000000" w:space="0" w:sz="12" w:val="single"/>
              <w:right w:color="000000" w:space="0" w:sz="12" w:val="single"/>
            </w:tcBorders>
          </w:tcPr>
          <w:p w:rsidR="00000000" w:rsidDel="00000000" w:rsidP="00000000" w:rsidRDefault="00000000" w:rsidRPr="00000000" w14:paraId="00000167">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Sí</w:t>
            </w:r>
          </w:p>
        </w:tc>
        <w:tc>
          <w:tcPr>
            <w:tcBorders>
              <w:left w:color="000000" w:space="0" w:sz="12" w:val="single"/>
              <w:right w:color="000000" w:space="0" w:sz="12" w:val="single"/>
            </w:tcBorders>
          </w:tcPr>
          <w:p w:rsidR="00000000" w:rsidDel="00000000" w:rsidP="00000000" w:rsidRDefault="00000000" w:rsidRPr="00000000" w14:paraId="00000168">
            <w:pPr>
              <w:jc w:val="both"/>
              <w:rPr>
                <w:rFonts w:ascii="Arial Narrow" w:cs="Arial Narrow" w:eastAsia="Arial Narrow" w:hAnsi="Arial Narrow"/>
                <w:b w:val="1"/>
                <w:sz w:val="20"/>
                <w:szCs w:val="20"/>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169">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w:t>
            </w:r>
          </w:p>
        </w:tc>
        <w:tc>
          <w:tcPr>
            <w:tcBorders>
              <w:left w:color="000000" w:space="0" w:sz="12" w:val="single"/>
              <w:right w:color="000000" w:space="0" w:sz="12" w:val="single"/>
            </w:tcBorders>
          </w:tcPr>
          <w:p w:rsidR="00000000" w:rsidDel="00000000" w:rsidP="00000000" w:rsidRDefault="00000000" w:rsidRPr="00000000" w14:paraId="0000016A">
            <w:pPr>
              <w:jc w:val="both"/>
              <w:rPr>
                <w:rFonts w:ascii="Arial Narrow" w:cs="Arial Narrow" w:eastAsia="Arial Narrow" w:hAnsi="Arial Narrow"/>
                <w:b w:val="1"/>
                <w:sz w:val="20"/>
                <w:szCs w:val="20"/>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16B">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¿Cuántos?</w:t>
            </w:r>
          </w:p>
        </w:tc>
        <w:tc>
          <w:tcPr>
            <w:tcBorders>
              <w:left w:color="000000" w:space="0" w:sz="12" w:val="single"/>
              <w:right w:color="000000" w:space="0" w:sz="12" w:val="single"/>
            </w:tcBorders>
          </w:tcPr>
          <w:p w:rsidR="00000000" w:rsidDel="00000000" w:rsidP="00000000" w:rsidRDefault="00000000" w:rsidRPr="00000000" w14:paraId="0000016C">
            <w:pPr>
              <w:jc w:val="both"/>
              <w:rPr>
                <w:rFonts w:ascii="Arial Narrow" w:cs="Arial Narrow" w:eastAsia="Arial Narrow" w:hAnsi="Arial Narrow"/>
                <w:b w:val="1"/>
                <w:sz w:val="20"/>
                <w:szCs w:val="20"/>
              </w:rPr>
            </w:pPr>
            <w:r w:rsidDel="00000000" w:rsidR="00000000" w:rsidRPr="00000000">
              <w:rPr>
                <w:rtl w:val="0"/>
              </w:rPr>
            </w:r>
          </w:p>
        </w:tc>
      </w:tr>
      <w:tr>
        <w:trPr>
          <w:cantSplit w:val="0"/>
          <w:trHeight w:val="482" w:hRule="atLeast"/>
          <w:tblHeader w:val="0"/>
        </w:trPr>
        <w:tc>
          <w:tcPr>
            <w:tcBorders>
              <w:left w:color="000000" w:space="0" w:sz="12" w:val="single"/>
              <w:right w:color="000000" w:space="0" w:sz="12" w:val="single"/>
            </w:tcBorders>
          </w:tcPr>
          <w:p w:rsidR="00000000" w:rsidDel="00000000" w:rsidP="00000000" w:rsidRDefault="00000000" w:rsidRPr="00000000" w14:paraId="0000016D">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Sin Sal (Hipertensión o Cardiopatías)</w:t>
            </w:r>
          </w:p>
        </w:tc>
        <w:tc>
          <w:tcPr>
            <w:tcBorders>
              <w:left w:color="000000" w:space="0" w:sz="12" w:val="single"/>
              <w:right w:color="000000" w:space="0" w:sz="12" w:val="single"/>
            </w:tcBorders>
          </w:tcPr>
          <w:p w:rsidR="00000000" w:rsidDel="00000000" w:rsidP="00000000" w:rsidRDefault="00000000" w:rsidRPr="00000000" w14:paraId="0000016E">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Sí</w:t>
            </w:r>
          </w:p>
        </w:tc>
        <w:tc>
          <w:tcPr>
            <w:tcBorders>
              <w:left w:color="000000" w:space="0" w:sz="12" w:val="single"/>
              <w:right w:color="000000" w:space="0" w:sz="12" w:val="single"/>
            </w:tcBorders>
          </w:tcPr>
          <w:p w:rsidR="00000000" w:rsidDel="00000000" w:rsidP="00000000" w:rsidRDefault="00000000" w:rsidRPr="00000000" w14:paraId="0000016F">
            <w:pPr>
              <w:jc w:val="both"/>
              <w:rPr>
                <w:rFonts w:ascii="Arial Narrow" w:cs="Arial Narrow" w:eastAsia="Arial Narrow" w:hAnsi="Arial Narrow"/>
                <w:b w:val="1"/>
                <w:sz w:val="20"/>
                <w:szCs w:val="20"/>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170">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w:t>
            </w:r>
          </w:p>
        </w:tc>
        <w:tc>
          <w:tcPr>
            <w:tcBorders>
              <w:left w:color="000000" w:space="0" w:sz="12" w:val="single"/>
              <w:right w:color="000000" w:space="0" w:sz="12" w:val="single"/>
            </w:tcBorders>
          </w:tcPr>
          <w:p w:rsidR="00000000" w:rsidDel="00000000" w:rsidP="00000000" w:rsidRDefault="00000000" w:rsidRPr="00000000" w14:paraId="00000171">
            <w:pPr>
              <w:jc w:val="both"/>
              <w:rPr>
                <w:rFonts w:ascii="Arial Narrow" w:cs="Arial Narrow" w:eastAsia="Arial Narrow" w:hAnsi="Arial Narrow"/>
                <w:b w:val="1"/>
                <w:sz w:val="20"/>
                <w:szCs w:val="20"/>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172">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¿Cuántos?</w:t>
            </w:r>
          </w:p>
        </w:tc>
        <w:tc>
          <w:tcPr>
            <w:tcBorders>
              <w:left w:color="000000" w:space="0" w:sz="12" w:val="single"/>
              <w:right w:color="000000" w:space="0" w:sz="12" w:val="single"/>
            </w:tcBorders>
          </w:tcPr>
          <w:p w:rsidR="00000000" w:rsidDel="00000000" w:rsidP="00000000" w:rsidRDefault="00000000" w:rsidRPr="00000000" w14:paraId="00000173">
            <w:pPr>
              <w:jc w:val="both"/>
              <w:rPr>
                <w:rFonts w:ascii="Arial Narrow" w:cs="Arial Narrow" w:eastAsia="Arial Narrow" w:hAnsi="Arial Narrow"/>
                <w:b w:val="1"/>
                <w:sz w:val="20"/>
                <w:szCs w:val="20"/>
              </w:rPr>
            </w:pPr>
            <w:r w:rsidDel="00000000" w:rsidR="00000000" w:rsidRPr="00000000">
              <w:rPr>
                <w:rtl w:val="0"/>
              </w:rPr>
            </w:r>
          </w:p>
        </w:tc>
      </w:tr>
      <w:tr>
        <w:trPr>
          <w:cantSplit w:val="0"/>
          <w:trHeight w:val="468" w:hRule="atLeast"/>
          <w:tblHeader w:val="0"/>
        </w:trPr>
        <w:tc>
          <w:tcPr>
            <w:tcBorders>
              <w:left w:color="000000" w:space="0" w:sz="12" w:val="single"/>
              <w:bottom w:color="000000" w:space="0" w:sz="12" w:val="single"/>
              <w:right w:color="000000" w:space="0" w:sz="12" w:val="single"/>
            </w:tcBorders>
          </w:tcPr>
          <w:p w:rsidR="00000000" w:rsidDel="00000000" w:rsidP="00000000" w:rsidRDefault="00000000" w:rsidRPr="00000000" w14:paraId="00000174">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Sin Grasas (Enf. Vascular o Hepática)</w:t>
            </w:r>
          </w:p>
        </w:tc>
        <w:tc>
          <w:tcPr>
            <w:tcBorders>
              <w:left w:color="000000" w:space="0" w:sz="12" w:val="single"/>
              <w:bottom w:color="000000" w:space="0" w:sz="12" w:val="single"/>
              <w:right w:color="000000" w:space="0" w:sz="12" w:val="single"/>
            </w:tcBorders>
          </w:tcPr>
          <w:p w:rsidR="00000000" w:rsidDel="00000000" w:rsidP="00000000" w:rsidRDefault="00000000" w:rsidRPr="00000000" w14:paraId="00000175">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Sí</w:t>
            </w:r>
          </w:p>
        </w:tc>
        <w:tc>
          <w:tcPr>
            <w:tcBorders>
              <w:left w:color="000000" w:space="0" w:sz="12" w:val="single"/>
              <w:bottom w:color="000000" w:space="0" w:sz="12" w:val="single"/>
              <w:right w:color="000000" w:space="0" w:sz="12" w:val="single"/>
            </w:tcBorders>
          </w:tcPr>
          <w:p w:rsidR="00000000" w:rsidDel="00000000" w:rsidP="00000000" w:rsidRDefault="00000000" w:rsidRPr="00000000" w14:paraId="00000176">
            <w:pPr>
              <w:jc w:val="both"/>
              <w:rPr>
                <w:rFonts w:ascii="Arial Narrow" w:cs="Arial Narrow" w:eastAsia="Arial Narrow" w:hAnsi="Arial Narrow"/>
                <w:b w:val="1"/>
                <w:sz w:val="20"/>
                <w:szCs w:val="20"/>
              </w:rPr>
            </w:pPr>
            <w:r w:rsidDel="00000000" w:rsidR="00000000" w:rsidRPr="00000000">
              <w:rPr>
                <w:rtl w:val="0"/>
              </w:rPr>
            </w:r>
          </w:p>
        </w:tc>
        <w:tc>
          <w:tcPr>
            <w:tcBorders>
              <w:left w:color="000000" w:space="0" w:sz="12" w:val="single"/>
              <w:bottom w:color="000000" w:space="0" w:sz="12" w:val="single"/>
              <w:right w:color="000000" w:space="0" w:sz="12" w:val="single"/>
            </w:tcBorders>
          </w:tcPr>
          <w:p w:rsidR="00000000" w:rsidDel="00000000" w:rsidP="00000000" w:rsidRDefault="00000000" w:rsidRPr="00000000" w14:paraId="00000177">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w:t>
            </w:r>
          </w:p>
        </w:tc>
        <w:tc>
          <w:tcPr>
            <w:tcBorders>
              <w:left w:color="000000" w:space="0" w:sz="12" w:val="single"/>
              <w:bottom w:color="000000" w:space="0" w:sz="12" w:val="single"/>
              <w:right w:color="000000" w:space="0" w:sz="12" w:val="single"/>
            </w:tcBorders>
          </w:tcPr>
          <w:p w:rsidR="00000000" w:rsidDel="00000000" w:rsidP="00000000" w:rsidRDefault="00000000" w:rsidRPr="00000000" w14:paraId="00000178">
            <w:pPr>
              <w:jc w:val="both"/>
              <w:rPr>
                <w:rFonts w:ascii="Arial Narrow" w:cs="Arial Narrow" w:eastAsia="Arial Narrow" w:hAnsi="Arial Narrow"/>
                <w:b w:val="1"/>
                <w:sz w:val="20"/>
                <w:szCs w:val="20"/>
              </w:rPr>
            </w:pPr>
            <w:r w:rsidDel="00000000" w:rsidR="00000000" w:rsidRPr="00000000">
              <w:rPr>
                <w:rtl w:val="0"/>
              </w:rPr>
            </w:r>
          </w:p>
        </w:tc>
        <w:tc>
          <w:tcPr>
            <w:tcBorders>
              <w:left w:color="000000" w:space="0" w:sz="12" w:val="single"/>
              <w:bottom w:color="000000" w:space="0" w:sz="12" w:val="single"/>
              <w:right w:color="000000" w:space="0" w:sz="12" w:val="single"/>
            </w:tcBorders>
          </w:tcPr>
          <w:p w:rsidR="00000000" w:rsidDel="00000000" w:rsidP="00000000" w:rsidRDefault="00000000" w:rsidRPr="00000000" w14:paraId="00000179">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¿Cuántos?</w:t>
            </w:r>
          </w:p>
        </w:tc>
        <w:tc>
          <w:tcPr>
            <w:tcBorders>
              <w:left w:color="000000" w:space="0" w:sz="12" w:val="single"/>
              <w:bottom w:color="000000" w:space="0" w:sz="12" w:val="single"/>
              <w:right w:color="000000" w:space="0" w:sz="12" w:val="single"/>
            </w:tcBorders>
          </w:tcPr>
          <w:p w:rsidR="00000000" w:rsidDel="00000000" w:rsidP="00000000" w:rsidRDefault="00000000" w:rsidRPr="00000000" w14:paraId="0000017A">
            <w:pPr>
              <w:jc w:val="both"/>
              <w:rPr>
                <w:rFonts w:ascii="Arial Narrow" w:cs="Arial Narrow" w:eastAsia="Arial Narrow" w:hAnsi="Arial Narrow"/>
                <w:b w:val="1"/>
                <w:sz w:val="20"/>
                <w:szCs w:val="20"/>
              </w:rPr>
            </w:pPr>
            <w:r w:rsidDel="00000000" w:rsidR="00000000" w:rsidRPr="00000000">
              <w:rPr>
                <w:rtl w:val="0"/>
              </w:rPr>
            </w:r>
          </w:p>
        </w:tc>
      </w:tr>
      <w:tr>
        <w:trPr>
          <w:cantSplit w:val="0"/>
          <w:trHeight w:val="495" w:hRule="atLeast"/>
          <w:tblHeader w:val="0"/>
        </w:trPr>
        <w:tc>
          <w:tcPr>
            <w:gridSpan w:val="7"/>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7B">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OBSERVACIONES: </w:t>
            </w:r>
          </w:p>
        </w:tc>
      </w:tr>
    </w:tbl>
    <w:p w:rsidR="00000000" w:rsidDel="00000000" w:rsidP="00000000" w:rsidRDefault="00000000" w:rsidRPr="00000000" w14:paraId="00000182">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83">
      <w:pPr>
        <w:jc w:val="both"/>
        <w:rPr>
          <w:rFonts w:ascii="Arial Narrow" w:cs="Arial Narrow" w:eastAsia="Arial Narrow" w:hAnsi="Arial Narrow"/>
          <w:b w:val="1"/>
        </w:rPr>
      </w:pPr>
      <w:r w:rsidDel="00000000" w:rsidR="00000000" w:rsidRPr="00000000">
        <w:rPr>
          <w:rtl w:val="0"/>
        </w:rPr>
      </w:r>
    </w:p>
    <w:tbl>
      <w:tblPr>
        <w:tblStyle w:val="Table11"/>
        <w:tblW w:w="11405.0" w:type="dxa"/>
        <w:jc w:val="left"/>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000"/>
      </w:tblPr>
      <w:tblGrid>
        <w:gridCol w:w="2606"/>
        <w:gridCol w:w="8799"/>
        <w:tblGridChange w:id="0">
          <w:tblGrid>
            <w:gridCol w:w="2606"/>
            <w:gridCol w:w="8799"/>
          </w:tblGrid>
        </w:tblGridChange>
      </w:tblGrid>
      <w:tr>
        <w:trPr>
          <w:cantSplit w:val="0"/>
          <w:trHeight w:val="765" w:hRule="atLeast"/>
          <w:tblHeader w:val="0"/>
        </w:trPr>
        <w:tc>
          <w:tcPr/>
          <w:p w:rsidR="00000000" w:rsidDel="00000000" w:rsidP="00000000" w:rsidRDefault="00000000" w:rsidRPr="00000000" w14:paraId="00000184">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Formato diligenciado por:</w:t>
            </w:r>
          </w:p>
        </w:tc>
        <w:tc>
          <w:tcPr/>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88" w:hRule="atLeast"/>
          <w:tblHeader w:val="0"/>
        </w:trPr>
        <w:tc>
          <w:tcPr/>
          <w:p w:rsidR="00000000" w:rsidDel="00000000" w:rsidP="00000000" w:rsidRDefault="00000000" w:rsidRPr="00000000" w14:paraId="00000186">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Teléfonos:</w:t>
            </w:r>
          </w:p>
        </w:tc>
        <w:tc>
          <w:tcPr/>
          <w:p w:rsidR="00000000" w:rsidDel="00000000" w:rsidP="00000000" w:rsidRDefault="00000000" w:rsidRPr="00000000" w14:paraId="00000187">
            <w:pPr>
              <w:jc w:val="both"/>
              <w:rPr>
                <w:rFonts w:ascii="Arial Narrow" w:cs="Arial Narrow" w:eastAsia="Arial Narrow" w:hAnsi="Arial Narrow"/>
                <w:sz w:val="20"/>
                <w:szCs w:val="20"/>
              </w:rPr>
            </w:pPr>
            <w:r w:rsidDel="00000000" w:rsidR="00000000" w:rsidRPr="00000000">
              <w:rPr>
                <w:rtl w:val="0"/>
              </w:rPr>
            </w:r>
          </w:p>
        </w:tc>
      </w:tr>
      <w:tr>
        <w:trPr>
          <w:cantSplit w:val="0"/>
          <w:trHeight w:val="488" w:hRule="atLeast"/>
          <w:tblHeader w:val="0"/>
        </w:trPr>
        <w:tc>
          <w:tcPr/>
          <w:p w:rsidR="00000000" w:rsidDel="00000000" w:rsidP="00000000" w:rsidRDefault="00000000" w:rsidRPr="00000000" w14:paraId="00000188">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e-mail:</w:t>
            </w:r>
          </w:p>
        </w:tc>
        <w:tc>
          <w:tcPr/>
          <w:p w:rsidR="00000000" w:rsidDel="00000000" w:rsidP="00000000" w:rsidRDefault="00000000" w:rsidRPr="00000000" w14:paraId="00000189">
            <w:pPr>
              <w:jc w:val="both"/>
              <w:rPr>
                <w:rFonts w:ascii="Arial Narrow" w:cs="Arial Narrow" w:eastAsia="Arial Narrow" w:hAnsi="Arial Narrow"/>
                <w:sz w:val="20"/>
                <w:szCs w:val="20"/>
              </w:rPr>
            </w:pPr>
            <w:r w:rsidDel="00000000" w:rsidR="00000000" w:rsidRPr="00000000">
              <w:rPr>
                <w:rtl w:val="0"/>
              </w:rPr>
            </w:r>
          </w:p>
        </w:tc>
      </w:tr>
      <w:tr>
        <w:trPr>
          <w:cantSplit w:val="0"/>
          <w:trHeight w:val="752" w:hRule="atLeast"/>
          <w:tblHeader w:val="0"/>
        </w:trPr>
        <w:tc>
          <w:tcPr/>
          <w:p w:rsidR="00000000" w:rsidDel="00000000" w:rsidP="00000000" w:rsidRDefault="00000000" w:rsidRPr="00000000" w14:paraId="0000018A">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Cargo dentro del grupo:</w:t>
            </w:r>
          </w:p>
        </w:tc>
        <w:tc>
          <w:tcPr/>
          <w:p w:rsidR="00000000" w:rsidDel="00000000" w:rsidP="00000000" w:rsidRDefault="00000000" w:rsidRPr="00000000" w14:paraId="0000018B">
            <w:pPr>
              <w:jc w:val="both"/>
              <w:rPr>
                <w:rFonts w:ascii="Arial Narrow" w:cs="Arial Narrow" w:eastAsia="Arial Narrow" w:hAnsi="Arial Narrow"/>
                <w:sz w:val="20"/>
                <w:szCs w:val="20"/>
              </w:rPr>
            </w:pPr>
            <w:r w:rsidDel="00000000" w:rsidR="00000000" w:rsidRPr="00000000">
              <w:rPr>
                <w:rtl w:val="0"/>
              </w:rPr>
            </w:r>
          </w:p>
        </w:tc>
      </w:tr>
    </w:tbl>
    <w:p w:rsidR="00000000" w:rsidDel="00000000" w:rsidP="00000000" w:rsidRDefault="00000000" w:rsidRPr="00000000" w14:paraId="0000018C">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8D">
      <w:pPr>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18E">
      <w:pPr>
        <w:spacing w:after="24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Nombre</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cc.</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email</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whatsapp</w:t>
        <w:br w:type="textWrapping"/>
      </w:r>
    </w:p>
    <w:p w:rsidR="00000000" w:rsidDel="00000000" w:rsidP="00000000" w:rsidRDefault="00000000" w:rsidRPr="00000000" w14:paraId="00000194">
      <w:pPr>
        <w:widowControl w:val="0"/>
        <w:spacing w:after="0" w:line="240" w:lineRule="auto"/>
        <w:rPr/>
      </w:pPr>
      <w:r w:rsidDel="00000000" w:rsidR="00000000" w:rsidRPr="00000000">
        <w:rPr>
          <w:rtl w:val="0"/>
        </w:rPr>
      </w:r>
    </w:p>
    <w:sectPr>
      <w:headerReference r:id="rId8" w:type="default"/>
      <w:footerReference r:id="rId9" w:type="default"/>
      <w:pgSz w:h="16838" w:w="11906" w:orient="portrait"/>
      <w:pgMar w:bottom="72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rbe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Redes Sociales - @teatrogirante</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0" w:before="40" w:line="240" w:lineRule="auto"/>
      <w:ind w:left="0" w:right="56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orbel" w:cs="Corbel" w:eastAsia="Corbel" w:hAnsi="Corbel"/>
        <w:b w:val="0"/>
        <w:i w:val="0"/>
        <w:smallCaps w:val="0"/>
        <w:strike w:val="0"/>
        <w:color w:val="000000"/>
        <w:sz w:val="40"/>
        <w:szCs w:val="4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-152398</wp:posOffset>
              </wp:positionH>
              <wp:positionV relativeFrom="page">
                <wp:posOffset>-1238248</wp:posOffset>
              </wp:positionV>
              <wp:extent cx="7959090" cy="12820923"/>
              <wp:effectExtent b="0" l="0" r="0" t="0"/>
              <wp:wrapNone/>
              <wp:docPr id="16" name=""/>
              <a:graphic>
                <a:graphicData uri="http://schemas.microsoft.com/office/word/2010/wordprocessingGroup">
                  <wpg:wgp>
                    <wpg:cNvGrpSpPr/>
                    <wpg:grpSpPr>
                      <a:xfrm>
                        <a:off x="1366450" y="0"/>
                        <a:ext cx="7959090" cy="12820923"/>
                        <a:chOff x="1366450" y="0"/>
                        <a:chExt cx="7959100" cy="7560000"/>
                      </a:xfrm>
                    </wpg:grpSpPr>
                    <wpg:grpSp>
                      <wpg:cNvGrpSpPr/>
                      <wpg:grpSpPr>
                        <a:xfrm>
                          <a:off x="1366455" y="0"/>
                          <a:ext cx="7959090" cy="7560000"/>
                          <a:chOff x="1366450" y="0"/>
                          <a:chExt cx="7959100" cy="7560000"/>
                        </a:xfrm>
                      </wpg:grpSpPr>
                      <wps:wsp>
                        <wps:cNvSpPr/>
                        <wps:cNvPr id="3" name="Shape 3"/>
                        <wps:spPr>
                          <a:xfrm>
                            <a:off x="1366450" y="0"/>
                            <a:ext cx="79591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366455" y="0"/>
                            <a:ext cx="7959090" cy="7560000"/>
                            <a:chOff x="0" y="0"/>
                            <a:chExt cx="7959090" cy="12820923"/>
                          </a:xfrm>
                        </wpg:grpSpPr>
                        <wps:wsp>
                          <wps:cNvSpPr/>
                          <wps:cNvPr id="5" name="Shape 5"/>
                          <wps:spPr>
                            <a:xfrm>
                              <a:off x="0" y="0"/>
                              <a:ext cx="7959075" cy="12820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flipH="1" rot="10800000">
                              <a:off x="3686175" y="0"/>
                              <a:ext cx="4071502" cy="4010114"/>
                            </a:xfrm>
                            <a:custGeom>
                              <a:rect b="b" l="l" r="r" t="t"/>
                              <a:pathLst>
                                <a:path extrusionOk="0" h="2612594" w="2647519">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lt1"/>
                                </a:gs>
                                <a:gs pos="100000">
                                  <a:srgbClr val="0072C7">
                                    <a:alpha val="29411"/>
                                  </a:srgbClr>
                                </a:gs>
                              </a:gsLst>
                              <a:path path="circle">
                                <a:fillToRect b="100%" l="100%"/>
                              </a:path>
                              <a:tileRect r="-100%" t="-10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3990975" y="467697"/>
                              <a:ext cx="3333083" cy="3183744"/>
                            </a:xfrm>
                            <a:custGeom>
                              <a:rect b="b" l="l" r="r" t="t"/>
                              <a:pathLst>
                                <a:path extrusionOk="0" h="2612594" w="2647519">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4523332" y="3052179"/>
                              <a:ext cx="791617" cy="678745"/>
                            </a:xfrm>
                            <a:custGeom>
                              <a:rect b="b" l="l" r="r" t="t"/>
                              <a:pathLst>
                                <a:path extrusionOk="0" h="2612594" w="2647519">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294"/>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6494293" y="2864450"/>
                              <a:ext cx="1254219" cy="1120865"/>
                            </a:xfrm>
                            <a:custGeom>
                              <a:rect b="b" l="l" r="r" t="t"/>
                              <a:pathLst>
                                <a:path extrusionOk="0" h="2612594" w="2647519">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4313"/>
                              </a:schemeClr>
                            </a:solidFill>
                            <a:ln>
                              <a:noFill/>
                            </a:ln>
                          </wps:spPr>
                          <wps:txbx>
                            <w:txbxContent>
                              <w:p w:rsidR="00000000" w:rsidDel="00000000" w:rsidP="00000000" w:rsidRDefault="00000000" w:rsidRPr="00000000">
                                <w:pPr>
                                  <w:spacing w:after="200" w:before="40" w:line="288.0000114440918"/>
                                  <w:ind w:left="0" w:right="0" w:firstLine="0"/>
                                  <w:jc w:val="center"/>
                                  <w:textDirection w:val="btLr"/>
                                </w:pPr>
                              </w:p>
                            </w:txbxContent>
                          </wps:txbx>
                          <wps:bodyPr anchorCtr="0" anchor="ctr" bIns="45700" lIns="91425" spcFirstLastPara="1" rIns="91425" wrap="square" tIns="45700">
                            <a:noAutofit/>
                          </wps:bodyPr>
                        </wps:wsp>
                        <wps:wsp>
                          <wps:cNvSpPr/>
                          <wps:cNvPr id="10" name="Shape 10"/>
                          <wps:spPr>
                            <a:xfrm flipH="1" rot="10800000">
                              <a:off x="5019675" y="10073470"/>
                              <a:ext cx="2939415" cy="2747453"/>
                            </a:xfrm>
                            <a:custGeom>
                              <a:rect b="b" l="l" r="r" t="t"/>
                              <a:pathLst>
                                <a:path extrusionOk="0" h="2612594" w="2647519">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lt1"/>
                                </a:gs>
                                <a:gs pos="100000">
                                  <a:srgbClr val="0072C7">
                                    <a:alpha val="14509"/>
                                  </a:srgbClr>
                                </a:gs>
                              </a:gsLst>
                              <a:path path="circle">
                                <a:fillToRect b="100%" l="100%"/>
                              </a:path>
                              <a:tileRect r="-100%" t="-10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5659789" y="10667086"/>
                              <a:ext cx="1924523" cy="1798755"/>
                            </a:xfrm>
                            <a:custGeom>
                              <a:rect b="b" l="l" r="r" t="t"/>
                              <a:pathLst>
                                <a:path extrusionOk="0" h="2612594" w="2647519">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0588"/>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5608951" y="11179754"/>
                              <a:ext cx="486303" cy="454549"/>
                            </a:xfrm>
                            <a:custGeom>
                              <a:rect b="b" l="l" r="r" t="t"/>
                              <a:pathLst>
                                <a:path extrusionOk="0" h="2612594" w="2647519">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7254"/>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6895416" y="10127436"/>
                              <a:ext cx="250330" cy="233999"/>
                            </a:xfrm>
                            <a:custGeom>
                              <a:rect b="b" l="l" r="r" t="t"/>
                              <a:pathLst>
                                <a:path extrusionOk="0" h="2612594" w="2647519">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7254"/>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flipH="1" rot="10800000">
                              <a:off x="0" y="1532467"/>
                              <a:ext cx="5614670" cy="274320"/>
                            </a:xfrm>
                            <a:prstGeom prst="rect">
                              <a:avLst/>
                            </a:pr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page">
                <wp:posOffset>-152398</wp:posOffset>
              </wp:positionH>
              <wp:positionV relativeFrom="page">
                <wp:posOffset>-1238248</wp:posOffset>
              </wp:positionV>
              <wp:extent cx="7959090" cy="12820923"/>
              <wp:effectExtent b="0" l="0" r="0" t="0"/>
              <wp:wrapNone/>
              <wp:docPr id="16"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7959090" cy="12820923"/>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3381240</wp:posOffset>
          </wp:positionH>
          <wp:positionV relativeFrom="paragraph">
            <wp:posOffset>-251991</wp:posOffset>
          </wp:positionV>
          <wp:extent cx="2350270" cy="1089965"/>
          <wp:effectExtent b="0" l="0" r="0" t="0"/>
          <wp:wrapNone/>
          <wp:docPr id="17"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2350270" cy="108996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s-ES"/>
      </w:rPr>
    </w:rPrDefault>
    <w:pPrDefault>
      <w:pPr>
        <w:spacing w:after="200" w:before="4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360" w:before="0" w:line="240" w:lineRule="auto"/>
    </w:pPr>
    <w:rPr>
      <w:rFonts w:ascii="Corbel" w:cs="Corbel" w:eastAsia="Corbel" w:hAnsi="Corbel"/>
      <w:smallCaps w:val="1"/>
      <w:color w:val="20405b"/>
    </w:rPr>
  </w:style>
  <w:style w:type="paragraph" w:styleId="Heading2">
    <w:name w:val="heading 2"/>
    <w:basedOn w:val="Normal"/>
    <w:next w:val="Normal"/>
    <w:pPr>
      <w:keepNext w:val="1"/>
      <w:keepLines w:val="1"/>
      <w:spacing w:after="0" w:lineRule="auto"/>
    </w:pPr>
    <w:rPr>
      <w:rFonts w:ascii="Corbel" w:cs="Corbel" w:eastAsia="Corbel" w:hAnsi="Corbel"/>
      <w:color w:val="20405b"/>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360" w:before="0" w:line="240" w:lineRule="auto"/>
    </w:pPr>
    <w:rPr>
      <w:rFonts w:ascii="Corbel" w:cs="Corbel" w:eastAsia="Corbel" w:hAnsi="Corbel"/>
      <w:smallCaps w:val="1"/>
      <w:color w:val="000000"/>
    </w:rPr>
  </w:style>
  <w:style w:type="paragraph" w:styleId="Normal" w:default="1">
    <w:name w:val="normal"/>
  </w:style>
  <w:style w:type="table" w:styleId="TableNormal" w:default="1">
    <w:name w:val="Table Normal"/>
  </w:style>
  <w:style w:type="paragraph" w:styleId="Heading1">
    <w:name w:val="heading 1"/>
    <w:basedOn w:val="Normal"/>
    <w:next w:val="Normal"/>
    <w:pPr>
      <w:spacing w:after="360" w:before="0" w:line="240" w:lineRule="auto"/>
    </w:pPr>
    <w:rPr>
      <w:rFonts w:ascii="Corbel" w:cs="Corbel" w:eastAsia="Corbel" w:hAnsi="Corbel"/>
      <w:smallCaps w:val="1"/>
      <w:color w:val="20405b"/>
    </w:rPr>
  </w:style>
  <w:style w:type="paragraph" w:styleId="Heading2">
    <w:name w:val="heading 2"/>
    <w:basedOn w:val="Normal"/>
    <w:next w:val="Normal"/>
    <w:pPr>
      <w:keepNext w:val="1"/>
      <w:keepLines w:val="1"/>
      <w:spacing w:after="0" w:lineRule="auto"/>
    </w:pPr>
    <w:rPr>
      <w:rFonts w:ascii="Corbel" w:cs="Corbel" w:eastAsia="Corbel" w:hAnsi="Corbel"/>
      <w:color w:val="20405b"/>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360" w:before="0" w:line="240" w:lineRule="auto"/>
    </w:pPr>
    <w:rPr>
      <w:rFonts w:ascii="Corbel" w:cs="Corbel" w:eastAsia="Corbel" w:hAnsi="Corbel"/>
      <w:smallCaps w:val="1"/>
      <w:color w:val="000000"/>
    </w:rPr>
  </w:style>
  <w:style w:type="paragraph" w:styleId="Normal" w:default="1">
    <w:name w:val="Normal"/>
    <w:qFormat w:val="1"/>
    <w:rsid w:val="0085357E"/>
    <w:pPr>
      <w:spacing w:after="200" w:before="40" w:line="288" w:lineRule="auto"/>
    </w:pPr>
    <w:rPr>
      <w:rFonts w:eastAsiaTheme="minorHAnsi"/>
      <w:kern w:val="20"/>
      <w:szCs w:val="20"/>
    </w:rPr>
  </w:style>
  <w:style w:type="paragraph" w:styleId="Ttulo1">
    <w:name w:val="heading 1"/>
    <w:basedOn w:val="Normal"/>
    <w:next w:val="Normal"/>
    <w:link w:val="Ttulo1Car"/>
    <w:uiPriority w:val="8"/>
    <w:unhideWhenUsed w:val="1"/>
    <w:qFormat w:val="1"/>
    <w:rsid w:val="003E24DF"/>
    <w:pPr>
      <w:spacing w:after="360" w:before="0" w:line="240" w:lineRule="auto"/>
      <w:contextualSpacing w:val="1"/>
      <w:outlineLvl w:val="0"/>
    </w:pPr>
    <w:rPr>
      <w:rFonts w:asciiTheme="majorHAnsi" w:cstheme="majorBidi" w:eastAsiaTheme="majorEastAsia" w:hAnsiTheme="majorHAnsi"/>
      <w:caps w:val="1"/>
      <w:color w:val="21405b" w:themeColor="accent1" w:themeShade="0000BF"/>
    </w:rPr>
  </w:style>
  <w:style w:type="paragraph" w:styleId="Ttulo2">
    <w:name w:val="heading 2"/>
    <w:basedOn w:val="Normal"/>
    <w:next w:val="Normal"/>
    <w:link w:val="Ttulo2Car"/>
    <w:uiPriority w:val="9"/>
    <w:unhideWhenUsed w:val="1"/>
    <w:qFormat w:val="1"/>
    <w:rsid w:val="004A2B0D"/>
    <w:pPr>
      <w:keepNext w:val="1"/>
      <w:keepLines w:val="1"/>
      <w:spacing w:after="0"/>
      <w:outlineLvl w:val="1"/>
    </w:pPr>
    <w:rPr>
      <w:rFonts w:asciiTheme="majorHAnsi" w:cstheme="majorBidi" w:eastAsiaTheme="majorEastAsia" w:hAnsiTheme="majorHAnsi"/>
      <w:color w:val="21405b" w:themeColor="accent1" w:themeShade="0000BF"/>
      <w:sz w:val="26"/>
      <w:szCs w:val="2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8"/>
    <w:rsid w:val="003E24DF"/>
    <w:rPr>
      <w:rFonts w:asciiTheme="majorHAnsi" w:cstheme="majorBidi" w:eastAsiaTheme="majorEastAsia" w:hAnsiTheme="majorHAnsi"/>
      <w:caps w:val="1"/>
      <w:color w:val="21405b" w:themeColor="accent1" w:themeShade="0000BF"/>
      <w:kern w:val="20"/>
      <w:sz w:val="20"/>
      <w:szCs w:val="20"/>
    </w:rPr>
  </w:style>
  <w:style w:type="paragraph" w:styleId="Destinatario" w:customStyle="1">
    <w:name w:val="Destinatario"/>
    <w:basedOn w:val="Ttulo2"/>
    <w:uiPriority w:val="3"/>
    <w:qFormat w:val="1"/>
    <w:rsid w:val="0085357E"/>
    <w:pPr>
      <w:spacing w:before="1200"/>
    </w:pPr>
    <w:rPr>
      <w:b w:val="1"/>
      <w:color w:val="2c567a" w:themeColor="accent1"/>
    </w:rPr>
  </w:style>
  <w:style w:type="paragraph" w:styleId="Saludo">
    <w:name w:val="Salutation"/>
    <w:basedOn w:val="Normal"/>
    <w:link w:val="SaludoCar"/>
    <w:uiPriority w:val="4"/>
    <w:unhideWhenUsed w:val="1"/>
    <w:qFormat w:val="1"/>
    <w:rsid w:val="003E24DF"/>
    <w:pPr>
      <w:spacing w:before="720"/>
    </w:pPr>
  </w:style>
  <w:style w:type="character" w:styleId="SaludoCar" w:customStyle="1">
    <w:name w:val="Saludo Car"/>
    <w:basedOn w:val="Fuentedeprrafopredeter"/>
    <w:link w:val="Saludo"/>
    <w:uiPriority w:val="4"/>
    <w:rsid w:val="003E24DF"/>
    <w:rPr>
      <w:rFonts w:eastAsiaTheme="minorHAnsi"/>
      <w:color w:val="595959" w:themeColor="text1" w:themeTint="0000A6"/>
      <w:kern w:val="20"/>
      <w:sz w:val="20"/>
      <w:szCs w:val="20"/>
    </w:rPr>
  </w:style>
  <w:style w:type="paragraph" w:styleId="Cierre">
    <w:name w:val="Closing"/>
    <w:basedOn w:val="Normal"/>
    <w:next w:val="Firma"/>
    <w:link w:val="CierreCar"/>
    <w:uiPriority w:val="6"/>
    <w:unhideWhenUsed w:val="1"/>
    <w:qFormat w:val="1"/>
    <w:rsid w:val="003E24DF"/>
    <w:pPr>
      <w:spacing w:after="960" w:before="480" w:line="240" w:lineRule="auto"/>
    </w:pPr>
  </w:style>
  <w:style w:type="character" w:styleId="CierreCar" w:customStyle="1">
    <w:name w:val="Cierre Car"/>
    <w:basedOn w:val="Fuentedeprrafopredeter"/>
    <w:link w:val="Cierre"/>
    <w:uiPriority w:val="6"/>
    <w:rsid w:val="003E24DF"/>
    <w:rPr>
      <w:rFonts w:eastAsiaTheme="minorHAnsi"/>
      <w:color w:val="595959" w:themeColor="text1" w:themeTint="0000A6"/>
      <w:kern w:val="20"/>
      <w:sz w:val="20"/>
      <w:szCs w:val="20"/>
    </w:rPr>
  </w:style>
  <w:style w:type="paragraph" w:styleId="Firma">
    <w:name w:val="Signature"/>
    <w:basedOn w:val="Normal"/>
    <w:link w:val="FirmaCar"/>
    <w:uiPriority w:val="7"/>
    <w:unhideWhenUsed w:val="1"/>
    <w:qFormat w:val="1"/>
    <w:rsid w:val="00204F5C"/>
    <w:pPr>
      <w:spacing w:after="0"/>
    </w:pPr>
    <w:rPr>
      <w:b w:val="1"/>
      <w:bCs w:val="1"/>
    </w:rPr>
  </w:style>
  <w:style w:type="character" w:styleId="FirmaCar" w:customStyle="1">
    <w:name w:val="Firma Car"/>
    <w:basedOn w:val="Fuentedeprrafopredeter"/>
    <w:link w:val="Firma"/>
    <w:uiPriority w:val="7"/>
    <w:rsid w:val="00204F5C"/>
    <w:rPr>
      <w:rFonts w:eastAsiaTheme="minorHAnsi"/>
      <w:b w:val="1"/>
      <w:bCs w:val="1"/>
      <w:kern w:val="20"/>
      <w:szCs w:val="20"/>
    </w:rPr>
  </w:style>
  <w:style w:type="paragraph" w:styleId="Encabezado">
    <w:name w:val="header"/>
    <w:basedOn w:val="Normal"/>
    <w:link w:val="EncabezadoCar"/>
    <w:uiPriority w:val="99"/>
    <w:semiHidden w:val="1"/>
    <w:rsid w:val="000D7B45"/>
    <w:pPr>
      <w:spacing w:after="0" w:line="240" w:lineRule="auto"/>
      <w:ind w:right="567"/>
      <w:jc w:val="right"/>
    </w:pPr>
  </w:style>
  <w:style w:type="character" w:styleId="EncabezadoCar" w:customStyle="1">
    <w:name w:val="Encabezado Car"/>
    <w:basedOn w:val="Fuentedeprrafopredeter"/>
    <w:link w:val="Encabezado"/>
    <w:uiPriority w:val="99"/>
    <w:semiHidden w:val="1"/>
    <w:rsid w:val="000D7B45"/>
    <w:rPr>
      <w:rFonts w:eastAsiaTheme="minorHAnsi"/>
      <w:kern w:val="20"/>
      <w:szCs w:val="20"/>
    </w:rPr>
  </w:style>
  <w:style w:type="character" w:styleId="Textoennegrita">
    <w:name w:val="Strong"/>
    <w:basedOn w:val="Fuentedeprrafopredeter"/>
    <w:uiPriority w:val="1"/>
    <w:semiHidden w:val="1"/>
    <w:qFormat w:val="1"/>
    <w:rsid w:val="003E24DF"/>
    <w:rPr>
      <w:b w:val="1"/>
      <w:bCs w:val="1"/>
    </w:rPr>
  </w:style>
  <w:style w:type="paragraph" w:styleId="Informacindecontacto" w:customStyle="1">
    <w:name w:val="Información de contacto"/>
    <w:basedOn w:val="Normal"/>
    <w:uiPriority w:val="1"/>
    <w:qFormat w:val="1"/>
    <w:rsid w:val="003E24DF"/>
    <w:pPr>
      <w:spacing w:after="0" w:before="0"/>
    </w:pPr>
  </w:style>
  <w:style w:type="character" w:styleId="Ttulo2Car" w:customStyle="1">
    <w:name w:val="Título 2 Car"/>
    <w:basedOn w:val="Fuentedeprrafopredeter"/>
    <w:link w:val="Ttulo2"/>
    <w:uiPriority w:val="9"/>
    <w:rsid w:val="004A2B0D"/>
    <w:rPr>
      <w:rFonts w:asciiTheme="majorHAnsi" w:cstheme="majorBidi" w:eastAsiaTheme="majorEastAsia" w:hAnsiTheme="majorHAnsi"/>
      <w:color w:val="21405b" w:themeColor="accent1" w:themeShade="0000BF"/>
      <w:kern w:val="20"/>
      <w:sz w:val="26"/>
      <w:szCs w:val="26"/>
    </w:rPr>
  </w:style>
  <w:style w:type="paragraph" w:styleId="NormalWeb">
    <w:name w:val="Normal (Web)"/>
    <w:basedOn w:val="Normal"/>
    <w:uiPriority w:val="99"/>
    <w:semiHidden w:val="1"/>
    <w:unhideWhenUsed w:val="1"/>
    <w:rsid w:val="00083BAA"/>
    <w:pPr>
      <w:spacing w:after="100" w:afterAutospacing="1" w:before="100" w:beforeAutospacing="1" w:line="240" w:lineRule="auto"/>
    </w:pPr>
    <w:rPr>
      <w:rFonts w:ascii="Times New Roman" w:cs="Times New Roman" w:hAnsi="Times New Roman" w:eastAsiaTheme="minorEastAsia"/>
      <w:kern w:val="0"/>
      <w:szCs w:val="24"/>
    </w:rPr>
  </w:style>
  <w:style w:type="character" w:styleId="Textodelmarcadordeposicin">
    <w:name w:val="Placeholder Text"/>
    <w:basedOn w:val="Fuentedeprrafopredeter"/>
    <w:uiPriority w:val="99"/>
    <w:semiHidden w:val="1"/>
    <w:rsid w:val="001766D6"/>
    <w:rPr>
      <w:color w:val="808080"/>
    </w:rPr>
  </w:style>
  <w:style w:type="paragraph" w:styleId="Piedepgina">
    <w:name w:val="footer"/>
    <w:basedOn w:val="Normal"/>
    <w:link w:val="PiedepginaCar"/>
    <w:uiPriority w:val="99"/>
    <w:unhideWhenUsed w:val="1"/>
    <w:rsid w:val="00D45945"/>
    <w:pPr>
      <w:tabs>
        <w:tab w:val="center" w:pos="4680"/>
        <w:tab w:val="right" w:pos="9360"/>
      </w:tabs>
      <w:spacing w:after="0" w:before="0" w:line="240" w:lineRule="auto"/>
    </w:pPr>
  </w:style>
  <w:style w:type="character" w:styleId="PiedepginaCar" w:customStyle="1">
    <w:name w:val="Pie de página Car"/>
    <w:basedOn w:val="Fuentedeprrafopredeter"/>
    <w:link w:val="Piedepgina"/>
    <w:uiPriority w:val="99"/>
    <w:rsid w:val="00D45945"/>
    <w:rPr>
      <w:rFonts w:eastAsiaTheme="minorHAnsi"/>
      <w:color w:val="595959" w:themeColor="text1" w:themeTint="0000A6"/>
      <w:kern w:val="20"/>
      <w:sz w:val="20"/>
      <w:szCs w:val="20"/>
    </w:rPr>
  </w:style>
  <w:style w:type="paragraph" w:styleId="Ttulo">
    <w:name w:val="Title"/>
    <w:basedOn w:val="Ttulo1"/>
    <w:next w:val="Normal"/>
    <w:link w:val="TtuloCar"/>
    <w:uiPriority w:val="10"/>
    <w:rsid w:val="00D45945"/>
    <w:rPr>
      <w:color w:val="000000" w:themeColor="text1"/>
    </w:rPr>
  </w:style>
  <w:style w:type="character" w:styleId="TtuloCar" w:customStyle="1">
    <w:name w:val="Título Car"/>
    <w:basedOn w:val="Fuentedeprrafopredeter"/>
    <w:link w:val="Ttulo"/>
    <w:uiPriority w:val="10"/>
    <w:rsid w:val="00D45945"/>
    <w:rPr>
      <w:rFonts w:asciiTheme="majorHAnsi" w:cstheme="majorBidi" w:eastAsiaTheme="majorEastAsia" w:hAnsiTheme="majorHAnsi"/>
      <w:caps w:val="1"/>
      <w:color w:val="000000" w:themeColor="text1"/>
      <w:kern w:val="20"/>
      <w:sz w:val="20"/>
      <w:szCs w:val="20"/>
    </w:rPr>
  </w:style>
  <w:style w:type="paragraph" w:styleId="Textodeglobo">
    <w:name w:val="Balloon Text"/>
    <w:basedOn w:val="Normal"/>
    <w:link w:val="TextodegloboCar"/>
    <w:uiPriority w:val="99"/>
    <w:semiHidden w:val="1"/>
    <w:unhideWhenUsed w:val="1"/>
    <w:rsid w:val="004717E7"/>
    <w:pPr>
      <w:spacing w:after="0" w:before="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4717E7"/>
    <w:rPr>
      <w:rFonts w:ascii="Segoe UI" w:cs="Segoe UI" w:hAnsi="Segoe UI" w:eastAsiaTheme="minorHAnsi"/>
      <w:kern w:val="20"/>
      <w:sz w:val="18"/>
      <w:szCs w:val="18"/>
    </w:rPr>
  </w:style>
  <w:style w:type="character" w:styleId="apple-tab-span" w:customStyle="1">
    <w:name w:val="apple-tab-span"/>
    <w:basedOn w:val="Fuentedeprrafopredeter"/>
    <w:rsid w:val="00D404E0"/>
  </w:style>
  <w:style w:type="character" w:styleId="Hipervnculo">
    <w:name w:val="Hyperlink"/>
    <w:basedOn w:val="Fuentedeprrafopredeter"/>
    <w:uiPriority w:val="99"/>
    <w:unhideWhenUsed w:val="1"/>
    <w:rsid w:val="008A6412"/>
    <w:rPr>
      <w:color w:val="0563c1" w:themeColor="hyperlink"/>
      <w:u w:val="single"/>
    </w:rPr>
  </w:style>
  <w:style w:type="character" w:styleId="Mencinsinresolver">
    <w:name w:val="Unresolved Mention"/>
    <w:basedOn w:val="Fuentedeprrafopredeter"/>
    <w:uiPriority w:val="99"/>
    <w:semiHidden w:val="1"/>
    <w:unhideWhenUsed w:val="1"/>
    <w:rsid w:val="008A6412"/>
    <w:rPr>
      <w:color w:val="605e5c"/>
      <w:shd w:color="auto" w:fill="e1dfdd" w:val="clear"/>
    </w:rPr>
  </w:style>
  <w:style w:type="paragraph" w:styleId="Sinespaciado">
    <w:name w:val="No Spacing"/>
    <w:uiPriority w:val="1"/>
    <w:qFormat w:val="1"/>
    <w:rsid w:val="0049452D"/>
    <w:rPr>
      <w:rFonts w:eastAsiaTheme="minorHAnsi"/>
      <w:kern w:val="20"/>
      <w:szCs w:val="20"/>
    </w:rPr>
  </w:style>
  <w:style w:type="paragraph" w:styleId="Prrafodelista">
    <w:name w:val="List Paragraph"/>
    <w:basedOn w:val="Normal"/>
    <w:uiPriority w:val="34"/>
    <w:qFormat w:val="1"/>
    <w:rsid w:val="00694497"/>
    <w:pPr>
      <w:spacing w:before="0" w:line="276" w:lineRule="auto"/>
      <w:ind w:left="720"/>
      <w:contextualSpacing w:val="1"/>
    </w:pPr>
    <w:rPr>
      <w:rFonts w:eastAsiaTheme="minorEastAsia"/>
      <w:kern w:val="0"/>
      <w:sz w:val="22"/>
      <w:szCs w:val="22"/>
      <w:lang w:eastAsia="es-CO" w:val="es-CO"/>
    </w:rPr>
  </w:style>
  <w:style w:type="paragraph" w:styleId="Textonotaalfinal">
    <w:name w:val="endnote text"/>
    <w:basedOn w:val="Normal"/>
    <w:link w:val="TextonotaalfinalCar"/>
    <w:rsid w:val="00694497"/>
    <w:pPr>
      <w:spacing w:after="0" w:before="0" w:line="240" w:lineRule="auto"/>
    </w:pPr>
    <w:rPr>
      <w:rFonts w:ascii="Times New Roman" w:cs="Times New Roman" w:eastAsia="Times New Roman" w:hAnsi="Times New Roman"/>
      <w:kern w:val="0"/>
      <w:sz w:val="20"/>
      <w:lang w:eastAsia="en-US" w:val="es-ES_tradnl"/>
    </w:rPr>
  </w:style>
  <w:style w:type="character" w:styleId="TextonotaalfinalCar" w:customStyle="1">
    <w:name w:val="Texto nota al final Car"/>
    <w:basedOn w:val="Fuentedeprrafopredeter"/>
    <w:link w:val="Textonotaalfinal"/>
    <w:rsid w:val="00694497"/>
    <w:rPr>
      <w:rFonts w:ascii="Times New Roman" w:cs="Times New Roman" w:eastAsia="Times New Roman" w:hAnsi="Times New Roman"/>
      <w:sz w:val="20"/>
      <w:szCs w:val="20"/>
      <w:lang w:eastAsia="en-US" w:val="es-ES_tradnl"/>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tblPr>
      <w:tblStyleRowBandSize w:val="1"/>
      <w:tblStyleColBandSize w:val="1"/>
      <w:tblCellMar>
        <w:top w:w="0.0" w:type="dxa"/>
        <w:left w:w="70.0" w:type="dxa"/>
        <w:bottom w:w="0.0" w:type="dxa"/>
        <w:right w:w="70.0" w:type="dxa"/>
      </w:tblCellMar>
    </w:tblPr>
  </w:style>
  <w:style w:type="table" w:styleId="Table10">
    <w:basedOn w:val="TableNormal"/>
    <w:tblPr>
      <w:tblStyleRowBandSize w:val="1"/>
      <w:tblStyleColBandSize w:val="1"/>
      <w:tblCellMar>
        <w:top w:w="0.0" w:type="dxa"/>
        <w:left w:w="70.0" w:type="dxa"/>
        <w:bottom w:w="0.0" w:type="dxa"/>
        <w:right w:w="70.0" w:type="dxa"/>
      </w:tblCellMar>
    </w:tblPr>
  </w:style>
  <w:style w:type="table" w:styleId="Table1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convocatoriafitm@gmail.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Corbel-regular.ttf"/><Relationship Id="rId6" Type="http://schemas.openxmlformats.org/officeDocument/2006/relationships/font" Target="fonts/Corbel-bold.ttf"/><Relationship Id="rId7" Type="http://schemas.openxmlformats.org/officeDocument/2006/relationships/font" Target="fonts/Corbel-italic.ttf"/><Relationship Id="rId8" Type="http://schemas.openxmlformats.org/officeDocument/2006/relationships/font" Target="fonts/Corbel-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bkKbSkhQG7VdA5qHJjjtpr8ozZQ==">AMUW2mU6QVqE3KRcXOZRSKY9K+GFSktPaiNt3AyX40Ipfkq0vIKLpug3HuFInh5yAhBcys+O+AEdQ4wwY4T10VgNDG9Gjf7zSh6UXHE36P8+FGV9uT8pFcZ32eiEpGW/KR2Hpl/Bwbjl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2023-02-10T21:55:00Z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